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6C" w:rsidRDefault="002C4384">
      <w:pPr>
        <w:pStyle w:val="a3"/>
        <w:spacing w:before="65" w:line="379" w:lineRule="auto"/>
        <w:ind w:left="1038" w:right="1011"/>
        <w:jc w:val="center"/>
      </w:pPr>
      <w:r>
        <w:t>муниципальное автономное общеобразовательное учреждение</w:t>
      </w:r>
      <w:r>
        <w:rPr>
          <w:spacing w:val="-67"/>
        </w:rPr>
        <w:t xml:space="preserve"> </w:t>
      </w:r>
      <w:r>
        <w:t>"</w:t>
      </w:r>
      <w:proofErr w:type="spellStart"/>
      <w:r>
        <w:t>Григоровская</w:t>
      </w:r>
      <w:proofErr w:type="spellEnd"/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"</w:t>
      </w:r>
    </w:p>
    <w:p w:rsidR="00C82D6C" w:rsidRDefault="00C82D6C">
      <w:pPr>
        <w:pStyle w:val="a3"/>
        <w:rPr>
          <w:sz w:val="30"/>
        </w:rPr>
      </w:pPr>
    </w:p>
    <w:p w:rsidR="00C82D6C" w:rsidRDefault="00C82D6C">
      <w:pPr>
        <w:pStyle w:val="a3"/>
        <w:rPr>
          <w:sz w:val="30"/>
        </w:rPr>
      </w:pPr>
    </w:p>
    <w:p w:rsidR="00C82D6C" w:rsidRDefault="00C82D6C">
      <w:pPr>
        <w:pStyle w:val="a3"/>
        <w:rPr>
          <w:sz w:val="30"/>
        </w:rPr>
      </w:pPr>
    </w:p>
    <w:p w:rsidR="00C82D6C" w:rsidRDefault="00C82D6C">
      <w:pPr>
        <w:pStyle w:val="a3"/>
        <w:rPr>
          <w:sz w:val="30"/>
        </w:rPr>
      </w:pPr>
    </w:p>
    <w:p w:rsidR="00C82D6C" w:rsidRDefault="00C82D6C">
      <w:pPr>
        <w:pStyle w:val="a3"/>
        <w:spacing w:before="8"/>
        <w:rPr>
          <w:sz w:val="36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4785"/>
        <w:gridCol w:w="4855"/>
      </w:tblGrid>
      <w:tr w:rsidR="008D02B9" w:rsidRPr="003D37D4" w:rsidTr="00071538">
        <w:tc>
          <w:tcPr>
            <w:tcW w:w="4785" w:type="dxa"/>
          </w:tcPr>
          <w:p w:rsidR="008D02B9" w:rsidRPr="003D37D4" w:rsidRDefault="008D02B9" w:rsidP="00071538">
            <w:pP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ar-SA" w:bidi="ru-RU"/>
              </w:rPr>
            </w:pPr>
          </w:p>
          <w:p w:rsidR="008D02B9" w:rsidRPr="003D37D4" w:rsidRDefault="008D02B9" w:rsidP="00071538">
            <w:pP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ar-SA" w:bidi="ru-RU"/>
              </w:rPr>
            </w:pPr>
          </w:p>
          <w:p w:rsidR="008D02B9" w:rsidRPr="003D37D4" w:rsidRDefault="008D02B9" w:rsidP="00071538">
            <w:pP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ar-SA" w:bidi="ru-RU"/>
              </w:rPr>
            </w:pPr>
            <w:r w:rsidRPr="003D37D4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ar-SA" w:bidi="ru-RU"/>
              </w:rPr>
              <w:t>Рассмотрено и согласовано</w:t>
            </w:r>
          </w:p>
          <w:p w:rsidR="008D02B9" w:rsidRPr="003D37D4" w:rsidRDefault="008D02B9" w:rsidP="00071538">
            <w:pP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ar-SA" w:bidi="ru-RU"/>
              </w:rPr>
            </w:pPr>
            <w:r w:rsidRPr="003D37D4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ar-SA" w:bidi="ru-RU"/>
              </w:rPr>
              <w:t>на заседании Педагогического совета</w:t>
            </w:r>
          </w:p>
          <w:p w:rsidR="008D02B9" w:rsidRPr="003D37D4" w:rsidRDefault="008D02B9" w:rsidP="00071538">
            <w:pP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ar-SA" w:bidi="ru-RU"/>
              </w:rPr>
            </w:pPr>
            <w:r w:rsidRPr="003D37D4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ar-SA" w:bidi="ru-RU"/>
              </w:rPr>
              <w:t>Протокол № 8 от «28» 08  2024 г.</w:t>
            </w:r>
          </w:p>
        </w:tc>
        <w:tc>
          <w:tcPr>
            <w:tcW w:w="4855" w:type="dxa"/>
          </w:tcPr>
          <w:p w:rsidR="008D02B9" w:rsidRPr="003D37D4" w:rsidRDefault="008D02B9" w:rsidP="00071538">
            <w:pPr>
              <w:rPr>
                <w:rFonts w:eastAsia="Arial Unicode MS" w:cs="Arial Unicode MS"/>
                <w:color w:val="000000"/>
                <w:lang w:bidi="ru-RU"/>
              </w:rPr>
            </w:pPr>
          </w:p>
          <w:p w:rsidR="008D02B9" w:rsidRPr="003D37D4" w:rsidRDefault="008D02B9" w:rsidP="00071538">
            <w:pPr>
              <w:rPr>
                <w:rFonts w:eastAsia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8D02B9" w:rsidRPr="003D37D4" w:rsidRDefault="008D02B9" w:rsidP="00071538">
            <w:pPr>
              <w:jc w:val="righ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D37D4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  <w:p w:rsidR="008D02B9" w:rsidRPr="003D37D4" w:rsidRDefault="008D02B9" w:rsidP="00071538">
            <w:pPr>
              <w:jc w:val="righ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D37D4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 w:bidi="ru-RU"/>
              </w:rPr>
              <w:t xml:space="preserve">Приказом № </w:t>
            </w:r>
            <w:proofErr w:type="gramStart"/>
            <w:r w:rsidRPr="003D37D4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 w:bidi="ru-RU"/>
              </w:rPr>
              <w:t>29  от</w:t>
            </w:r>
            <w:proofErr w:type="gramEnd"/>
            <w:r w:rsidRPr="003D37D4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 w:bidi="ru-RU"/>
              </w:rPr>
              <w:t xml:space="preserve"> 28.08.2024 г.</w:t>
            </w:r>
          </w:p>
          <w:p w:rsidR="008D02B9" w:rsidRPr="003D37D4" w:rsidRDefault="008D02B9" w:rsidP="00071538">
            <w:pPr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8D02B9" w:rsidRPr="003D37D4" w:rsidRDefault="008D02B9" w:rsidP="00071538">
            <w:pPr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8D02B9" w:rsidRPr="003D37D4" w:rsidRDefault="008D02B9" w:rsidP="00071538">
            <w:pPr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8D02B9" w:rsidRPr="003D37D4" w:rsidRDefault="008D02B9" w:rsidP="00071538">
            <w:pPr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8D02B9" w:rsidRPr="003D37D4" w:rsidRDefault="008D02B9" w:rsidP="00071538">
            <w:pPr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8D02B9" w:rsidRPr="003D37D4" w:rsidRDefault="008D02B9" w:rsidP="00071538">
            <w:pPr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8D02B9" w:rsidRPr="003D37D4" w:rsidRDefault="008D02B9" w:rsidP="00071538">
            <w:pPr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8D02B9" w:rsidRPr="003D37D4" w:rsidRDefault="008D02B9" w:rsidP="00071538">
            <w:pPr>
              <w:rPr>
                <w:rFonts w:eastAsia="Arial Unicode MS" w:cs="Arial Unicode MS"/>
                <w:color w:val="000000"/>
                <w:lang w:eastAsia="ru-RU" w:bidi="ru-RU"/>
              </w:rPr>
            </w:pPr>
          </w:p>
          <w:p w:rsidR="008D02B9" w:rsidRPr="003D37D4" w:rsidRDefault="008D02B9" w:rsidP="00071538">
            <w:pPr>
              <w:rPr>
                <w:rFonts w:eastAsia="Arial Unicode MS" w:cs="Arial Unicode MS"/>
                <w:color w:val="000000"/>
                <w:lang w:eastAsia="ru-RU" w:bidi="ru-RU"/>
              </w:rPr>
            </w:pPr>
          </w:p>
        </w:tc>
      </w:tr>
    </w:tbl>
    <w:p w:rsidR="00C82D6C" w:rsidRDefault="00C82D6C">
      <w:pPr>
        <w:pStyle w:val="a3"/>
        <w:rPr>
          <w:sz w:val="26"/>
        </w:rPr>
      </w:pPr>
    </w:p>
    <w:p w:rsidR="00C82D6C" w:rsidRDefault="00C82D6C">
      <w:pPr>
        <w:pStyle w:val="a3"/>
        <w:spacing w:before="5"/>
        <w:rPr>
          <w:sz w:val="23"/>
        </w:rPr>
      </w:pPr>
    </w:p>
    <w:p w:rsidR="00C82D6C" w:rsidRDefault="002C4384" w:rsidP="008D02B9">
      <w:pPr>
        <w:pStyle w:val="a3"/>
        <w:spacing w:line="276" w:lineRule="auto"/>
        <w:ind w:left="975" w:right="1011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C82D6C" w:rsidRDefault="002C4384" w:rsidP="008D02B9">
      <w:pPr>
        <w:pStyle w:val="a3"/>
        <w:spacing w:before="160" w:line="276" w:lineRule="auto"/>
        <w:ind w:left="1349" w:right="208"/>
        <w:jc w:val="center"/>
      </w:pPr>
      <w:r>
        <w:t>Центра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естественно-научной</w:t>
      </w:r>
      <w:r>
        <w:rPr>
          <w:spacing w:val="-3"/>
        </w:rPr>
        <w:t xml:space="preserve"> </w:t>
      </w:r>
      <w:r>
        <w:t>направленности</w:t>
      </w:r>
    </w:p>
    <w:p w:rsidR="00C82D6C" w:rsidRDefault="008D02B9" w:rsidP="008D02B9">
      <w:pPr>
        <w:pStyle w:val="a3"/>
        <w:spacing w:before="161" w:line="276" w:lineRule="auto"/>
        <w:ind w:left="1349" w:right="480"/>
      </w:pPr>
      <w:r>
        <w:t xml:space="preserve">                                           </w:t>
      </w:r>
      <w:r w:rsidR="002C4384">
        <w:t>«Точка</w:t>
      </w:r>
      <w:r w:rsidR="002C4384">
        <w:rPr>
          <w:spacing w:val="-1"/>
        </w:rPr>
        <w:t xml:space="preserve"> </w:t>
      </w:r>
      <w:r w:rsidR="002C4384">
        <w:t>Роста»</w:t>
      </w:r>
    </w:p>
    <w:p w:rsidR="008D02B9" w:rsidRDefault="008D02B9" w:rsidP="008D02B9">
      <w:pPr>
        <w:pStyle w:val="a3"/>
        <w:spacing w:line="276" w:lineRule="auto"/>
        <w:ind w:right="2830"/>
        <w:rPr>
          <w:sz w:val="41"/>
        </w:rPr>
      </w:pPr>
      <w:r>
        <w:rPr>
          <w:sz w:val="41"/>
        </w:rPr>
        <w:t xml:space="preserve">                              </w:t>
      </w:r>
    </w:p>
    <w:p w:rsidR="008D02B9" w:rsidRPr="008D02B9" w:rsidRDefault="008D02B9" w:rsidP="008D02B9">
      <w:pPr>
        <w:pStyle w:val="a3"/>
        <w:spacing w:line="276" w:lineRule="auto"/>
        <w:ind w:right="2830"/>
        <w:rPr>
          <w:sz w:val="41"/>
        </w:rPr>
      </w:pPr>
      <w:r>
        <w:rPr>
          <w:sz w:val="41"/>
        </w:rPr>
        <w:t xml:space="preserve">                                </w:t>
      </w:r>
      <w:r w:rsidR="002C4384">
        <w:t>МАОУ «</w:t>
      </w:r>
      <w:proofErr w:type="spellStart"/>
      <w:r w:rsidR="002C4384">
        <w:t>Григоровская</w:t>
      </w:r>
      <w:proofErr w:type="spellEnd"/>
      <w:r w:rsidR="002C4384">
        <w:t xml:space="preserve"> ООШ»</w:t>
      </w:r>
      <w:r w:rsidR="002C4384">
        <w:rPr>
          <w:spacing w:val="-67"/>
        </w:rPr>
        <w:t xml:space="preserve"> </w:t>
      </w:r>
    </w:p>
    <w:p w:rsidR="00C82D6C" w:rsidRDefault="008D02B9" w:rsidP="008D02B9">
      <w:pPr>
        <w:pStyle w:val="a3"/>
        <w:spacing w:line="276" w:lineRule="auto"/>
        <w:ind w:right="2830"/>
      </w:pPr>
      <w:r>
        <w:t xml:space="preserve">                                                  </w:t>
      </w:r>
      <w:r w:rsidR="002C4384">
        <w:t>на</w:t>
      </w:r>
      <w:r w:rsidR="002C4384">
        <w:rPr>
          <w:spacing w:val="-5"/>
        </w:rPr>
        <w:t xml:space="preserve"> </w:t>
      </w:r>
      <w:r w:rsidR="00A265BD">
        <w:t>2024-2025</w:t>
      </w:r>
      <w:r w:rsidR="002C4384">
        <w:rPr>
          <w:spacing w:val="-1"/>
        </w:rPr>
        <w:t xml:space="preserve"> </w:t>
      </w:r>
      <w:r w:rsidR="002C4384">
        <w:t>учебный</w:t>
      </w:r>
      <w:r w:rsidR="002C4384">
        <w:rPr>
          <w:spacing w:val="-5"/>
        </w:rPr>
        <w:t xml:space="preserve"> </w:t>
      </w:r>
      <w:r w:rsidR="002C4384">
        <w:t>год</w:t>
      </w:r>
    </w:p>
    <w:p w:rsidR="00C82D6C" w:rsidRDefault="00C82D6C">
      <w:pPr>
        <w:pStyle w:val="a3"/>
        <w:rPr>
          <w:sz w:val="30"/>
        </w:rPr>
      </w:pPr>
    </w:p>
    <w:p w:rsidR="00C82D6C" w:rsidRDefault="00C82D6C">
      <w:pPr>
        <w:pStyle w:val="a3"/>
        <w:rPr>
          <w:sz w:val="30"/>
        </w:rPr>
      </w:pPr>
    </w:p>
    <w:p w:rsidR="00C82D6C" w:rsidRDefault="00C82D6C">
      <w:pPr>
        <w:pStyle w:val="a3"/>
        <w:rPr>
          <w:sz w:val="30"/>
        </w:rPr>
      </w:pPr>
    </w:p>
    <w:p w:rsidR="00C82D6C" w:rsidRDefault="00C82D6C">
      <w:pPr>
        <w:pStyle w:val="a3"/>
        <w:rPr>
          <w:sz w:val="30"/>
        </w:rPr>
      </w:pPr>
    </w:p>
    <w:p w:rsidR="00C82D6C" w:rsidRDefault="00C82D6C">
      <w:pPr>
        <w:pStyle w:val="a3"/>
        <w:rPr>
          <w:sz w:val="30"/>
        </w:rPr>
      </w:pPr>
    </w:p>
    <w:p w:rsidR="00C82D6C" w:rsidRDefault="00C82D6C">
      <w:pPr>
        <w:pStyle w:val="a3"/>
        <w:rPr>
          <w:sz w:val="30"/>
        </w:rPr>
      </w:pPr>
    </w:p>
    <w:p w:rsidR="00C82D6C" w:rsidRDefault="00C82D6C">
      <w:pPr>
        <w:pStyle w:val="a3"/>
        <w:rPr>
          <w:sz w:val="30"/>
        </w:rPr>
      </w:pPr>
    </w:p>
    <w:p w:rsidR="00C82D6C" w:rsidRDefault="00C82D6C">
      <w:pPr>
        <w:pStyle w:val="a3"/>
        <w:rPr>
          <w:sz w:val="30"/>
        </w:rPr>
      </w:pPr>
    </w:p>
    <w:p w:rsidR="00C82D6C" w:rsidRDefault="00C82D6C">
      <w:pPr>
        <w:pStyle w:val="a3"/>
        <w:rPr>
          <w:sz w:val="30"/>
        </w:rPr>
      </w:pPr>
    </w:p>
    <w:p w:rsidR="00C82D6C" w:rsidRDefault="00C82D6C">
      <w:pPr>
        <w:pStyle w:val="a3"/>
        <w:rPr>
          <w:sz w:val="30"/>
        </w:rPr>
      </w:pPr>
    </w:p>
    <w:p w:rsidR="00C82D6C" w:rsidRDefault="00C82D6C">
      <w:pPr>
        <w:pStyle w:val="a3"/>
        <w:rPr>
          <w:sz w:val="30"/>
        </w:rPr>
      </w:pPr>
    </w:p>
    <w:p w:rsidR="00C82D6C" w:rsidRDefault="002C4384">
      <w:pPr>
        <w:pStyle w:val="a3"/>
        <w:spacing w:before="220"/>
        <w:ind w:left="969" w:right="1011"/>
        <w:jc w:val="center"/>
      </w:pPr>
      <w:r>
        <w:t>Новгородский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6"/>
        </w:rPr>
        <w:t xml:space="preserve"> </w:t>
      </w:r>
      <w:r>
        <w:t>район,</w:t>
      </w:r>
      <w:r>
        <w:rPr>
          <w:spacing w:val="-5"/>
        </w:rPr>
        <w:t xml:space="preserve"> </w:t>
      </w:r>
      <w:r>
        <w:t>Новгородская</w:t>
      </w:r>
      <w:r>
        <w:rPr>
          <w:spacing w:val="-5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202</w:t>
      </w:r>
      <w:r w:rsidR="00A265BD">
        <w:t>4</w:t>
      </w:r>
    </w:p>
    <w:p w:rsidR="00C82D6C" w:rsidRDefault="00C82D6C">
      <w:pPr>
        <w:jc w:val="center"/>
        <w:sectPr w:rsidR="00C82D6C">
          <w:footerReference w:type="default" r:id="rId7"/>
          <w:type w:val="continuous"/>
          <w:pgSz w:w="11910" w:h="16840"/>
          <w:pgMar w:top="1040" w:right="700" w:bottom="920" w:left="1020" w:header="720" w:footer="739" w:gutter="0"/>
          <w:pgNumType w:start="1"/>
          <w:cols w:space="720"/>
        </w:sectPr>
      </w:pPr>
    </w:p>
    <w:p w:rsidR="00C82D6C" w:rsidRDefault="002C4384">
      <w:pPr>
        <w:pStyle w:val="a3"/>
        <w:spacing w:before="65"/>
        <w:ind w:left="3130" w:right="316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82D6C" w:rsidRDefault="00C82D6C" w:rsidP="00803EC6">
      <w:pPr>
        <w:pStyle w:val="a3"/>
        <w:spacing w:before="5" w:line="360" w:lineRule="auto"/>
        <w:rPr>
          <w:sz w:val="44"/>
        </w:rPr>
      </w:pPr>
    </w:p>
    <w:p w:rsidR="00C82D6C" w:rsidRDefault="002C4384" w:rsidP="00803EC6">
      <w:pPr>
        <w:pStyle w:val="a3"/>
        <w:spacing w:line="360" w:lineRule="auto"/>
        <w:ind w:left="1018"/>
        <w:jc w:val="both"/>
      </w:pPr>
      <w:r>
        <w:t>Учебный</w:t>
      </w:r>
      <w:r>
        <w:rPr>
          <w:spacing w:val="2"/>
        </w:rPr>
        <w:t xml:space="preserve"> </w:t>
      </w:r>
      <w:r>
        <w:t>план</w:t>
      </w:r>
      <w:r>
        <w:rPr>
          <w:spacing w:val="51"/>
        </w:rPr>
        <w:t xml:space="preserve"> </w:t>
      </w:r>
      <w:r>
        <w:t>Центра</w:t>
      </w:r>
      <w:r>
        <w:rPr>
          <w:spacing w:val="49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естественно-научной</w:t>
      </w:r>
      <w:r>
        <w:rPr>
          <w:spacing w:val="50"/>
        </w:rPr>
        <w:t xml:space="preserve"> </w:t>
      </w:r>
      <w:r>
        <w:t>направленности</w:t>
      </w:r>
    </w:p>
    <w:p w:rsidR="00C82D6C" w:rsidRDefault="002C4384" w:rsidP="00803EC6">
      <w:pPr>
        <w:pStyle w:val="a3"/>
        <w:spacing w:before="12" w:line="360" w:lineRule="auto"/>
        <w:ind w:left="113" w:right="285"/>
        <w:jc w:val="both"/>
      </w:pP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</w:t>
      </w:r>
      <w:proofErr w:type="spellStart"/>
      <w:r>
        <w:t>Григоровская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роста»)</w:t>
      </w:r>
      <w:r>
        <w:rPr>
          <w:spacing w:val="1"/>
        </w:rPr>
        <w:t xml:space="preserve"> </w:t>
      </w:r>
      <w:r>
        <w:t>является нормативным документом, определяющим перечень программ, 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реализацию.</w:t>
      </w:r>
    </w:p>
    <w:p w:rsidR="00C82D6C" w:rsidRDefault="002C4384" w:rsidP="00803EC6">
      <w:pPr>
        <w:pStyle w:val="a3"/>
        <w:spacing w:before="49" w:line="360" w:lineRule="auto"/>
        <w:ind w:left="1018"/>
        <w:jc w:val="both"/>
      </w:pPr>
      <w:r>
        <w:t>Учебный</w:t>
      </w:r>
      <w:r>
        <w:rPr>
          <w:spacing w:val="46"/>
        </w:rPr>
        <w:t xml:space="preserve"> </w:t>
      </w:r>
      <w:r>
        <w:t>план</w:t>
      </w:r>
      <w:r>
        <w:rPr>
          <w:spacing w:val="52"/>
        </w:rPr>
        <w:t xml:space="preserve"> </w:t>
      </w:r>
      <w:r>
        <w:t>Центра</w:t>
      </w:r>
      <w:r>
        <w:rPr>
          <w:spacing w:val="49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естественно-научной</w:t>
      </w:r>
      <w:r>
        <w:rPr>
          <w:spacing w:val="47"/>
        </w:rPr>
        <w:t xml:space="preserve"> </w:t>
      </w:r>
      <w:r>
        <w:t>направленности</w:t>
      </w:r>
    </w:p>
    <w:p w:rsidR="00C82D6C" w:rsidRDefault="002C4384" w:rsidP="00803EC6">
      <w:pPr>
        <w:pStyle w:val="a3"/>
        <w:spacing w:line="360" w:lineRule="auto"/>
        <w:ind w:left="113" w:right="104"/>
        <w:jc w:val="both"/>
      </w:pPr>
      <w:r>
        <w:t>«Точка Роста» (далее - учебный план) для 1-9 классов, реализующих 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 ФГОС ООО (приказ Министерства просвещения Российской</w:t>
      </w:r>
      <w:r>
        <w:rPr>
          <w:spacing w:val="1"/>
        </w:rPr>
        <w:t xml:space="preserve"> </w:t>
      </w:r>
      <w:r>
        <w:t>Федерации от 31.05.2021 № 287 «Об утверждении федерального государственного</w:t>
      </w:r>
      <w:r>
        <w:rPr>
          <w:spacing w:val="-67"/>
        </w:rPr>
        <w:t xml:space="preserve"> </w:t>
      </w:r>
      <w:r>
        <w:t>образовательного стандарта основного общего образования»), фиксирует общий</w:t>
      </w:r>
      <w:r>
        <w:rPr>
          <w:spacing w:val="1"/>
        </w:rPr>
        <w:t xml:space="preserve"> </w:t>
      </w:r>
      <w:r>
        <w:t>объём</w:t>
      </w:r>
      <w:r>
        <w:rPr>
          <w:spacing w:val="-14"/>
        </w:rPr>
        <w:t xml:space="preserve"> </w:t>
      </w:r>
      <w:r>
        <w:t>нагрузки,</w:t>
      </w:r>
      <w:r>
        <w:rPr>
          <w:spacing w:val="-11"/>
        </w:rPr>
        <w:t xml:space="preserve"> </w:t>
      </w:r>
      <w:r>
        <w:t>максимальный</w:t>
      </w:r>
      <w:r>
        <w:rPr>
          <w:spacing w:val="-13"/>
        </w:rPr>
        <w:t xml:space="preserve"> </w:t>
      </w:r>
      <w:r>
        <w:t>объём</w:t>
      </w:r>
      <w:r>
        <w:rPr>
          <w:spacing w:val="-11"/>
        </w:rPr>
        <w:t xml:space="preserve"> </w:t>
      </w:r>
      <w:r>
        <w:t>аудиторной</w:t>
      </w:r>
      <w:r>
        <w:rPr>
          <w:spacing w:val="-13"/>
        </w:rPr>
        <w:t xml:space="preserve"> </w:t>
      </w:r>
      <w:r>
        <w:t>нагрузки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структуру предметных областей, распределяет учебное время, отводимое на их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и учебным предметам.</w:t>
      </w:r>
    </w:p>
    <w:p w:rsidR="00C82D6C" w:rsidRDefault="002C4384" w:rsidP="00803EC6">
      <w:pPr>
        <w:pStyle w:val="a3"/>
        <w:spacing w:before="161" w:line="360" w:lineRule="auto"/>
        <w:ind w:left="113" w:right="149" w:firstLine="904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"</w:t>
      </w:r>
      <w:proofErr w:type="spellStart"/>
      <w:r>
        <w:t>Григоровская</w:t>
      </w:r>
      <w:proofErr w:type="spellEnd"/>
      <w:r>
        <w:rPr>
          <w:spacing w:val="-67"/>
        </w:rPr>
        <w:t xml:space="preserve"> </w:t>
      </w:r>
      <w:r>
        <w:t>основная общеобразовательная школа ", разработанной в соответствии с 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 нормативов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 СанПиН</w:t>
      </w:r>
      <w:r>
        <w:rPr>
          <w:spacing w:val="-1"/>
        </w:rPr>
        <w:t xml:space="preserve"> </w:t>
      </w:r>
      <w:r>
        <w:t>1.2.3685-21.</w:t>
      </w:r>
    </w:p>
    <w:p w:rsidR="00A265BD" w:rsidRPr="006E1004" w:rsidRDefault="00A265BD" w:rsidP="00803EC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Григоровская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A265BD" w:rsidRPr="006E1004" w:rsidRDefault="00A265BD" w:rsidP="00803EC6">
      <w:pPr>
        <w:spacing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A265BD" w:rsidRDefault="00A265BD" w:rsidP="00803EC6">
      <w:pPr>
        <w:spacing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A265BD" w:rsidRPr="006E1004" w:rsidRDefault="00A265BD" w:rsidP="00803EC6">
      <w:pPr>
        <w:spacing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265BD" w:rsidRPr="006E1004" w:rsidRDefault="00A265BD" w:rsidP="00803EC6">
      <w:pPr>
        <w:spacing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265BD" w:rsidRPr="006E1004" w:rsidRDefault="00A265BD" w:rsidP="00803EC6">
      <w:pPr>
        <w:spacing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A265BD" w:rsidRPr="006E1004" w:rsidRDefault="00A265BD" w:rsidP="00803EC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Григоровская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>р</w:t>
      </w:r>
      <w:r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A265BD" w:rsidRPr="006E1004" w:rsidRDefault="00A265BD" w:rsidP="00803EC6">
      <w:pPr>
        <w:spacing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A265BD" w:rsidRPr="006E1004" w:rsidRDefault="00A265BD" w:rsidP="00803EC6">
      <w:pPr>
        <w:spacing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A265BD" w:rsidRPr="006E1004" w:rsidRDefault="00A265BD" w:rsidP="00803EC6">
      <w:pPr>
        <w:spacing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A265BD" w:rsidRPr="006E1004" w:rsidRDefault="00A265BD" w:rsidP="00803EC6">
      <w:pPr>
        <w:spacing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Григоровская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C82D6C" w:rsidRDefault="002C4384" w:rsidP="00803EC6">
      <w:pPr>
        <w:pStyle w:val="a3"/>
        <w:spacing w:before="155" w:line="360" w:lineRule="auto"/>
        <w:ind w:left="1018"/>
        <w:jc w:val="both"/>
      </w:pPr>
      <w:r>
        <w:t>Основные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7"/>
        </w:rPr>
        <w:t xml:space="preserve"> </w:t>
      </w:r>
      <w:r>
        <w:t>роста»:</w:t>
      </w:r>
    </w:p>
    <w:p w:rsidR="00C82D6C" w:rsidRDefault="002C4384" w:rsidP="00803EC6">
      <w:pPr>
        <w:pStyle w:val="a4"/>
        <w:numPr>
          <w:ilvl w:val="0"/>
          <w:numId w:val="2"/>
        </w:numPr>
        <w:tabs>
          <w:tab w:val="left" w:pos="1273"/>
        </w:tabs>
        <w:spacing w:before="12" w:line="360" w:lineRule="auto"/>
        <w:ind w:right="147" w:firstLine="904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82D6C" w:rsidRDefault="002C4384" w:rsidP="00803EC6">
      <w:pPr>
        <w:pStyle w:val="a4"/>
        <w:numPr>
          <w:ilvl w:val="0"/>
          <w:numId w:val="2"/>
        </w:numPr>
        <w:tabs>
          <w:tab w:val="left" w:pos="1273"/>
        </w:tabs>
        <w:spacing w:before="9" w:line="360" w:lineRule="auto"/>
        <w:ind w:right="279" w:firstLine="904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предметов естественнонаучной и технологической направленностей, внеурочных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направленностей;</w:t>
      </w:r>
    </w:p>
    <w:p w:rsidR="00C82D6C" w:rsidRDefault="002C4384" w:rsidP="00803EC6">
      <w:pPr>
        <w:pStyle w:val="a4"/>
        <w:numPr>
          <w:ilvl w:val="0"/>
          <w:numId w:val="2"/>
        </w:numPr>
        <w:tabs>
          <w:tab w:val="left" w:pos="1273"/>
        </w:tabs>
        <w:spacing w:before="4" w:line="360" w:lineRule="auto"/>
        <w:ind w:left="1272"/>
        <w:rPr>
          <w:sz w:val="28"/>
        </w:rPr>
      </w:pPr>
      <w:r>
        <w:rPr>
          <w:sz w:val="28"/>
        </w:rPr>
        <w:t>практическая</w:t>
      </w:r>
      <w:r>
        <w:rPr>
          <w:spacing w:val="42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0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07"/>
          <w:sz w:val="28"/>
        </w:rPr>
        <w:t xml:space="preserve"> </w:t>
      </w:r>
      <w:r>
        <w:rPr>
          <w:sz w:val="28"/>
        </w:rPr>
        <w:t>по</w:t>
      </w:r>
      <w:r>
        <w:rPr>
          <w:spacing w:val="11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05"/>
          <w:sz w:val="28"/>
        </w:rPr>
        <w:t xml:space="preserve"> </w:t>
      </w:r>
      <w:r>
        <w:rPr>
          <w:sz w:val="28"/>
        </w:rPr>
        <w:t>предметам</w:t>
      </w:r>
    </w:p>
    <w:p w:rsidR="00C82D6C" w:rsidRDefault="002C4384" w:rsidP="00803EC6">
      <w:pPr>
        <w:pStyle w:val="a3"/>
        <w:spacing w:line="360" w:lineRule="auto"/>
        <w:ind w:left="113"/>
        <w:jc w:val="both"/>
      </w:pPr>
      <w:r>
        <w:t>«Физика»,</w:t>
      </w:r>
      <w:r>
        <w:rPr>
          <w:spacing w:val="21"/>
        </w:rPr>
        <w:t xml:space="preserve"> </w:t>
      </w:r>
      <w:r>
        <w:t>«Химия»,</w:t>
      </w:r>
    </w:p>
    <w:p w:rsidR="00C82D6C" w:rsidRDefault="002C4384" w:rsidP="00803EC6">
      <w:pPr>
        <w:pStyle w:val="a3"/>
        <w:spacing w:before="9" w:line="360" w:lineRule="auto"/>
        <w:ind w:left="1018"/>
      </w:pPr>
      <w:r>
        <w:t>«Биология».</w:t>
      </w:r>
    </w:p>
    <w:p w:rsidR="00C82D6C" w:rsidRDefault="002C4384" w:rsidP="00803EC6">
      <w:pPr>
        <w:pStyle w:val="a3"/>
        <w:spacing w:before="239" w:line="360" w:lineRule="auto"/>
        <w:ind w:left="1018"/>
        <w:jc w:val="both"/>
      </w:pPr>
      <w:r>
        <w:t>Задачи</w:t>
      </w:r>
      <w:r>
        <w:rPr>
          <w:spacing w:val="-7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роста»:</w:t>
      </w:r>
    </w:p>
    <w:p w:rsidR="00C82D6C" w:rsidRDefault="002C4384" w:rsidP="00803EC6">
      <w:pPr>
        <w:pStyle w:val="a4"/>
        <w:numPr>
          <w:ilvl w:val="0"/>
          <w:numId w:val="2"/>
        </w:numPr>
        <w:tabs>
          <w:tab w:val="left" w:pos="1273"/>
        </w:tabs>
        <w:spacing w:before="10" w:line="360" w:lineRule="auto"/>
        <w:ind w:right="280" w:firstLine="904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обучающихся;</w:t>
      </w:r>
    </w:p>
    <w:p w:rsidR="00C82D6C" w:rsidRDefault="002C4384" w:rsidP="00803EC6">
      <w:pPr>
        <w:pStyle w:val="a4"/>
        <w:numPr>
          <w:ilvl w:val="0"/>
          <w:numId w:val="2"/>
        </w:numPr>
        <w:tabs>
          <w:tab w:val="left" w:pos="1273"/>
        </w:tabs>
        <w:spacing w:before="1" w:line="360" w:lineRule="auto"/>
        <w:ind w:right="150" w:firstLine="904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C82D6C" w:rsidRDefault="002C4384" w:rsidP="00803EC6">
      <w:pPr>
        <w:pStyle w:val="a4"/>
        <w:numPr>
          <w:ilvl w:val="0"/>
          <w:numId w:val="2"/>
        </w:numPr>
        <w:tabs>
          <w:tab w:val="left" w:pos="1273"/>
        </w:tabs>
        <w:spacing w:before="14" w:line="360" w:lineRule="auto"/>
        <w:ind w:left="1272"/>
        <w:rPr>
          <w:sz w:val="28"/>
        </w:rPr>
      </w:pPr>
      <w:r>
        <w:rPr>
          <w:sz w:val="28"/>
        </w:rPr>
        <w:t>повышение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работников</w:t>
      </w:r>
    </w:p>
    <w:p w:rsidR="00C82D6C" w:rsidRDefault="002C4384" w:rsidP="00803EC6">
      <w:pPr>
        <w:pStyle w:val="a3"/>
        <w:spacing w:line="360" w:lineRule="auto"/>
        <w:ind w:left="113"/>
      </w:pPr>
      <w:r>
        <w:t>Центра</w:t>
      </w:r>
    </w:p>
    <w:p w:rsidR="00C82D6C" w:rsidRDefault="002C4384" w:rsidP="00803EC6">
      <w:pPr>
        <w:pStyle w:val="a3"/>
        <w:tabs>
          <w:tab w:val="left" w:pos="3315"/>
          <w:tab w:val="left" w:pos="5151"/>
          <w:tab w:val="left" w:pos="5706"/>
          <w:tab w:val="left" w:pos="7429"/>
          <w:tab w:val="left" w:pos="8497"/>
        </w:tabs>
        <w:spacing w:line="360" w:lineRule="auto"/>
        <w:ind w:left="113" w:right="281" w:firstLine="904"/>
      </w:pPr>
      <w:r>
        <w:t>Образовательная</w:t>
      </w:r>
      <w:r>
        <w:tab/>
        <w:t>деятельность</w:t>
      </w:r>
      <w:r>
        <w:tab/>
        <w:t>по</w:t>
      </w:r>
      <w:r>
        <w:tab/>
        <w:t>программам</w:t>
      </w:r>
      <w:r>
        <w:tab/>
        <w:t>курсов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направлена на:</w:t>
      </w:r>
    </w:p>
    <w:p w:rsidR="00C82D6C" w:rsidRDefault="002C4384" w:rsidP="00803EC6">
      <w:pPr>
        <w:pStyle w:val="a4"/>
        <w:numPr>
          <w:ilvl w:val="0"/>
          <w:numId w:val="1"/>
        </w:numPr>
        <w:tabs>
          <w:tab w:val="left" w:pos="1218"/>
        </w:tabs>
        <w:spacing w:before="2" w:line="360" w:lineRule="auto"/>
        <w:ind w:left="121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C82D6C" w:rsidRDefault="002C4384" w:rsidP="00803EC6">
      <w:pPr>
        <w:pStyle w:val="a4"/>
        <w:numPr>
          <w:ilvl w:val="0"/>
          <w:numId w:val="1"/>
        </w:numPr>
        <w:tabs>
          <w:tab w:val="left" w:pos="1218"/>
          <w:tab w:val="left" w:pos="3471"/>
          <w:tab w:val="left" w:pos="5850"/>
          <w:tab w:val="left" w:pos="7900"/>
          <w:tab w:val="left" w:pos="9907"/>
        </w:tabs>
        <w:spacing w:before="19" w:line="360" w:lineRule="auto"/>
        <w:ind w:right="144" w:firstLine="904"/>
        <w:jc w:val="left"/>
        <w:rPr>
          <w:sz w:val="28"/>
        </w:rPr>
      </w:pPr>
      <w:r>
        <w:rPr>
          <w:sz w:val="28"/>
        </w:rPr>
        <w:t>удовлетворение</w:t>
      </w:r>
      <w:r>
        <w:rPr>
          <w:sz w:val="28"/>
        </w:rPr>
        <w:tab/>
        <w:t>индивидуальных</w:t>
      </w:r>
      <w:r>
        <w:rPr>
          <w:sz w:val="28"/>
        </w:rPr>
        <w:tab/>
        <w:t>потребностей,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развитии;</w:t>
      </w:r>
    </w:p>
    <w:p w:rsidR="00C82D6C" w:rsidRDefault="002C4384" w:rsidP="00803EC6">
      <w:pPr>
        <w:pStyle w:val="a4"/>
        <w:numPr>
          <w:ilvl w:val="0"/>
          <w:numId w:val="1"/>
        </w:numPr>
        <w:tabs>
          <w:tab w:val="left" w:pos="1217"/>
          <w:tab w:val="left" w:pos="1218"/>
          <w:tab w:val="left" w:pos="2859"/>
          <w:tab w:val="left" w:pos="3994"/>
          <w:tab w:val="left" w:pos="5185"/>
          <w:tab w:val="left" w:pos="6910"/>
          <w:tab w:val="left" w:pos="7758"/>
        </w:tabs>
        <w:spacing w:before="12" w:line="360" w:lineRule="auto"/>
        <w:ind w:right="963" w:firstLine="90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культуры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здорового</w:t>
      </w:r>
      <w:r>
        <w:rPr>
          <w:sz w:val="28"/>
        </w:rPr>
        <w:tab/>
        <w:t>и</w:t>
      </w:r>
      <w:r>
        <w:rPr>
          <w:sz w:val="28"/>
        </w:rPr>
        <w:tab/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z w:val="28"/>
        </w:rPr>
        <w:tab/>
        <w:t>жизни,</w:t>
      </w:r>
      <w:r>
        <w:rPr>
          <w:sz w:val="28"/>
        </w:rPr>
        <w:tab/>
        <w:t>укрепление</w:t>
      </w:r>
      <w:r>
        <w:rPr>
          <w:sz w:val="28"/>
        </w:rPr>
        <w:tab/>
        <w:t>здоровья</w:t>
      </w:r>
      <w:r w:rsidR="00A030BB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C82D6C" w:rsidRDefault="002C4384" w:rsidP="00803EC6">
      <w:pPr>
        <w:pStyle w:val="a4"/>
        <w:numPr>
          <w:ilvl w:val="0"/>
          <w:numId w:val="1"/>
        </w:numPr>
        <w:tabs>
          <w:tab w:val="left" w:pos="1218"/>
          <w:tab w:val="left" w:pos="5226"/>
          <w:tab w:val="left" w:pos="6442"/>
          <w:tab w:val="left" w:pos="8536"/>
        </w:tabs>
        <w:spacing w:before="2" w:line="360" w:lineRule="auto"/>
        <w:ind w:right="281" w:firstLine="904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</w:r>
      <w:bookmarkStart w:id="0" w:name="_GoBack"/>
      <w:bookmarkEnd w:id="0"/>
      <w:r>
        <w:rPr>
          <w:sz w:val="28"/>
        </w:rPr>
        <w:t>духовно-нравственного,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патриотического,   </w:t>
      </w:r>
      <w:proofErr w:type="gramEnd"/>
      <w:r>
        <w:rPr>
          <w:sz w:val="28"/>
        </w:rPr>
        <w:t xml:space="preserve"> </w:t>
      </w:r>
      <w:r>
        <w:rPr>
          <w:spacing w:val="68"/>
          <w:sz w:val="28"/>
        </w:rPr>
        <w:t xml:space="preserve"> </w:t>
      </w:r>
      <w:r>
        <w:rPr>
          <w:sz w:val="28"/>
        </w:rPr>
        <w:t>военно-патриотического,</w:t>
      </w:r>
      <w:r>
        <w:rPr>
          <w:sz w:val="28"/>
        </w:rPr>
        <w:tab/>
        <w:t>трудового</w:t>
      </w:r>
      <w:r>
        <w:rPr>
          <w:sz w:val="28"/>
        </w:rPr>
        <w:tab/>
      </w:r>
      <w:r>
        <w:rPr>
          <w:spacing w:val="-1"/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C82D6C" w:rsidRDefault="002C4384" w:rsidP="00803EC6">
      <w:pPr>
        <w:pStyle w:val="a4"/>
        <w:numPr>
          <w:ilvl w:val="0"/>
          <w:numId w:val="1"/>
        </w:numPr>
        <w:tabs>
          <w:tab w:val="left" w:pos="1218"/>
        </w:tabs>
        <w:spacing w:line="360" w:lineRule="auto"/>
        <w:ind w:right="284" w:firstLine="904"/>
        <w:rPr>
          <w:sz w:val="28"/>
        </w:rPr>
      </w:pPr>
      <w:r>
        <w:rPr>
          <w:sz w:val="28"/>
        </w:rPr>
        <w:t>выявление, развитие и поддержку талантливых обучающихся,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проявившихвыдающиеся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способности;</w:t>
      </w:r>
    </w:p>
    <w:p w:rsidR="00C82D6C" w:rsidRDefault="002C4384" w:rsidP="00803EC6">
      <w:pPr>
        <w:pStyle w:val="a4"/>
        <w:numPr>
          <w:ilvl w:val="0"/>
          <w:numId w:val="1"/>
        </w:numPr>
        <w:tabs>
          <w:tab w:val="left" w:pos="1218"/>
        </w:tabs>
        <w:spacing w:line="360" w:lineRule="auto"/>
        <w:ind w:left="1217"/>
        <w:rPr>
          <w:sz w:val="28"/>
        </w:rPr>
      </w:pPr>
      <w:r>
        <w:rPr>
          <w:sz w:val="28"/>
        </w:rPr>
        <w:t>профессиональную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C82D6C" w:rsidRDefault="002C4384" w:rsidP="00803EC6">
      <w:pPr>
        <w:pStyle w:val="a4"/>
        <w:numPr>
          <w:ilvl w:val="0"/>
          <w:numId w:val="1"/>
        </w:numPr>
        <w:tabs>
          <w:tab w:val="left" w:pos="1218"/>
        </w:tabs>
        <w:spacing w:before="18" w:line="360" w:lineRule="auto"/>
        <w:ind w:right="283" w:firstLine="90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82D6C" w:rsidRDefault="002C4384" w:rsidP="00803EC6">
      <w:pPr>
        <w:pStyle w:val="a4"/>
        <w:numPr>
          <w:ilvl w:val="0"/>
          <w:numId w:val="1"/>
        </w:numPr>
        <w:tabs>
          <w:tab w:val="left" w:pos="1218"/>
        </w:tabs>
        <w:spacing w:line="360" w:lineRule="auto"/>
        <w:ind w:left="1217"/>
        <w:rPr>
          <w:sz w:val="28"/>
        </w:rPr>
      </w:pPr>
      <w:r>
        <w:rPr>
          <w:sz w:val="28"/>
        </w:rPr>
        <w:t>социализацию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обществе;</w:t>
      </w:r>
    </w:p>
    <w:p w:rsidR="00C82D6C" w:rsidRDefault="002C4384" w:rsidP="00803EC6">
      <w:pPr>
        <w:pStyle w:val="a4"/>
        <w:numPr>
          <w:ilvl w:val="0"/>
          <w:numId w:val="1"/>
        </w:numPr>
        <w:tabs>
          <w:tab w:val="left" w:pos="1218"/>
        </w:tabs>
        <w:spacing w:before="23" w:line="360" w:lineRule="auto"/>
        <w:ind w:left="121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C82D6C" w:rsidRDefault="002C4384" w:rsidP="00803EC6">
      <w:pPr>
        <w:pStyle w:val="a3"/>
        <w:spacing w:before="62" w:line="360" w:lineRule="auto"/>
        <w:ind w:left="1018"/>
        <w:jc w:val="both"/>
      </w:pPr>
      <w:r>
        <w:rPr>
          <w:spacing w:val="-1"/>
        </w:rPr>
        <w:t>Учебный</w:t>
      </w:r>
      <w:r>
        <w:rPr>
          <w:spacing w:val="-17"/>
        </w:rPr>
        <w:t xml:space="preserve"> </w:t>
      </w:r>
      <w:r>
        <w:rPr>
          <w:spacing w:val="-1"/>
        </w:rPr>
        <w:t>план</w:t>
      </w:r>
      <w:r>
        <w:rPr>
          <w:spacing w:val="-16"/>
        </w:rPr>
        <w:t xml:space="preserve"> </w:t>
      </w:r>
      <w:r>
        <w:rPr>
          <w:spacing w:val="-1"/>
        </w:rPr>
        <w:t>предусматривает</w:t>
      </w:r>
      <w:r>
        <w:rPr>
          <w:spacing w:val="-17"/>
        </w:rPr>
        <w:t xml:space="preserve"> </w:t>
      </w:r>
      <w:r>
        <w:t>реализацию</w:t>
      </w:r>
      <w:r>
        <w:rPr>
          <w:spacing w:val="-19"/>
        </w:rPr>
        <w:t xml:space="preserve"> </w:t>
      </w:r>
      <w:r>
        <w:t>программ</w:t>
      </w:r>
      <w:r>
        <w:rPr>
          <w:spacing w:val="-17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предметов</w:t>
      </w:r>
      <w:r w:rsidR="00803EC6">
        <w:t xml:space="preserve"> </w:t>
      </w:r>
      <w:r>
        <w:t>естественнонаучной направленности, программ курсов внеурочной деятельности</w:t>
      </w:r>
      <w:r>
        <w:rPr>
          <w:spacing w:val="-67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направленности.</w:t>
      </w:r>
    </w:p>
    <w:p w:rsidR="00C82D6C" w:rsidRDefault="002C4384" w:rsidP="00803EC6">
      <w:pPr>
        <w:pStyle w:val="a3"/>
        <w:spacing w:line="360" w:lineRule="auto"/>
        <w:ind w:left="113" w:right="279" w:firstLine="904"/>
        <w:jc w:val="both"/>
      </w:pPr>
      <w:r>
        <w:t>Реализуемые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самореализацию и профессиональную ориентацию обучающихся, независимо от</w:t>
      </w:r>
      <w:r>
        <w:rPr>
          <w:spacing w:val="1"/>
        </w:rPr>
        <w:t xml:space="preserve"> </w:t>
      </w:r>
      <w:r>
        <w:t xml:space="preserve">уровня развития, состояния здоровья, </w:t>
      </w:r>
      <w:proofErr w:type="spellStart"/>
      <w:r>
        <w:t>сформированности</w:t>
      </w:r>
      <w:proofErr w:type="spellEnd"/>
      <w:r>
        <w:t xml:space="preserve"> интересов, мотивации к</w:t>
      </w:r>
      <w:r>
        <w:rPr>
          <w:spacing w:val="-67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 уровня</w:t>
      </w:r>
      <w:r>
        <w:rPr>
          <w:spacing w:val="-4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семьи.</w:t>
      </w:r>
    </w:p>
    <w:p w:rsidR="00C82D6C" w:rsidRDefault="002C4384" w:rsidP="00803EC6">
      <w:pPr>
        <w:pStyle w:val="a3"/>
        <w:spacing w:line="360" w:lineRule="auto"/>
        <w:ind w:left="113" w:right="285" w:firstLine="904"/>
        <w:jc w:val="both"/>
      </w:pPr>
      <w:r>
        <w:t>Особенностями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общеобразовательных программ естественнонаучной направленности; занятость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</w:t>
      </w:r>
      <w:r>
        <w:rPr>
          <w:spacing w:val="-2"/>
        </w:rPr>
        <w:t xml:space="preserve"> </w:t>
      </w:r>
      <w:r>
        <w:t>дня после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дни.</w:t>
      </w:r>
    </w:p>
    <w:p w:rsidR="00C82D6C" w:rsidRDefault="002C4384" w:rsidP="00803EC6">
      <w:pPr>
        <w:pStyle w:val="a3"/>
        <w:spacing w:before="2" w:line="360" w:lineRule="auto"/>
        <w:ind w:left="113" w:right="282" w:firstLine="904"/>
        <w:jc w:val="both"/>
      </w:pPr>
      <w:r>
        <w:t>Режим работы и расписание максимально учитывают учебную нагрузку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C82D6C" w:rsidRDefault="002C4384" w:rsidP="00803EC6">
      <w:pPr>
        <w:pStyle w:val="a3"/>
        <w:spacing w:before="2" w:line="360" w:lineRule="auto"/>
        <w:ind w:left="113" w:right="285" w:firstLine="904"/>
        <w:jc w:val="both"/>
      </w:pPr>
      <w:r>
        <w:t>Р</w:t>
      </w:r>
      <w:r w:rsidR="00A265BD">
        <w:t>еализация учебного плана на 2024</w:t>
      </w:r>
      <w:r>
        <w:t xml:space="preserve"> -202</w:t>
      </w:r>
      <w:r w:rsidR="00A265BD">
        <w:t>5</w:t>
      </w:r>
      <w:r>
        <w:t xml:space="preserve"> учебный год осуществляется в</w:t>
      </w:r>
      <w:r>
        <w:rPr>
          <w:spacing w:val="1"/>
        </w:rPr>
        <w:t xml:space="preserve"> </w:t>
      </w:r>
      <w:r>
        <w:t>период с</w:t>
      </w:r>
      <w:r>
        <w:rPr>
          <w:spacing w:val="-1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</w:t>
      </w:r>
      <w:r w:rsidR="00A265BD">
        <w:t>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май</w:t>
      </w:r>
      <w:r>
        <w:rPr>
          <w:spacing w:val="-3"/>
        </w:rPr>
        <w:t xml:space="preserve"> </w:t>
      </w:r>
      <w:r w:rsidR="00A265BD">
        <w:t>2025</w:t>
      </w:r>
      <w:r>
        <w:rPr>
          <w:spacing w:val="1"/>
        </w:rPr>
        <w:t xml:space="preserve"> </w:t>
      </w:r>
      <w:r>
        <w:t>г.</w:t>
      </w:r>
    </w:p>
    <w:p w:rsidR="00C82D6C" w:rsidRDefault="002C4384" w:rsidP="00803EC6">
      <w:pPr>
        <w:pStyle w:val="a3"/>
        <w:spacing w:before="2" w:line="360" w:lineRule="auto"/>
        <w:ind w:left="113" w:right="279" w:firstLine="904"/>
        <w:jc w:val="both"/>
      </w:pPr>
      <w:r>
        <w:rPr>
          <w:spacing w:val="-1"/>
        </w:rPr>
        <w:t>Учебный</w:t>
      </w:r>
      <w:r>
        <w:rPr>
          <w:spacing w:val="-17"/>
        </w:rPr>
        <w:t xml:space="preserve"> </w:t>
      </w:r>
      <w:r>
        <w:rPr>
          <w:spacing w:val="-1"/>
        </w:rPr>
        <w:t>план</w:t>
      </w:r>
      <w:r>
        <w:rPr>
          <w:spacing w:val="-16"/>
        </w:rPr>
        <w:t xml:space="preserve"> </w:t>
      </w:r>
      <w:r>
        <w:rPr>
          <w:spacing w:val="-1"/>
        </w:rPr>
        <w:t>ориентирован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пятидневную</w:t>
      </w:r>
      <w:r>
        <w:rPr>
          <w:spacing w:val="-15"/>
        </w:rPr>
        <w:t xml:space="preserve"> </w:t>
      </w:r>
      <w:r>
        <w:t>неделю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составлен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 услуги, а также с учётом кадрового, программно-методического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материально-технического</w:t>
      </w:r>
      <w:r>
        <w:rPr>
          <w:spacing w:val="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 w:rsidR="00803EC6">
        <w:t xml:space="preserve"> </w:t>
      </w:r>
      <w:r>
        <w:t>процесса.</w:t>
      </w:r>
    </w:p>
    <w:p w:rsidR="00C82D6C" w:rsidRDefault="002C4384" w:rsidP="00803EC6">
      <w:pPr>
        <w:pStyle w:val="a3"/>
        <w:spacing w:before="1" w:line="360" w:lineRule="auto"/>
        <w:ind w:left="113" w:right="144" w:firstLine="904"/>
        <w:jc w:val="both"/>
      </w:pPr>
      <w:r>
        <w:rPr>
          <w:spacing w:val="-1"/>
        </w:rPr>
        <w:t>Формы</w:t>
      </w:r>
      <w:r>
        <w:rPr>
          <w:spacing w:val="-17"/>
        </w:rPr>
        <w:t xml:space="preserve"> </w:t>
      </w:r>
      <w:r>
        <w:rPr>
          <w:spacing w:val="-1"/>
        </w:rPr>
        <w:t>промежуточной</w:t>
      </w:r>
      <w:r>
        <w:rPr>
          <w:spacing w:val="-16"/>
        </w:rPr>
        <w:t xml:space="preserve"> </w:t>
      </w:r>
      <w:r>
        <w:rPr>
          <w:spacing w:val="-1"/>
        </w:rPr>
        <w:t>аттестации:</w:t>
      </w:r>
      <w:r>
        <w:rPr>
          <w:spacing w:val="-16"/>
        </w:rPr>
        <w:t xml:space="preserve"> </w:t>
      </w:r>
      <w:r>
        <w:t>конкурсы,</w:t>
      </w:r>
      <w:r>
        <w:rPr>
          <w:spacing w:val="-19"/>
        </w:rPr>
        <w:t xml:space="preserve"> </w:t>
      </w:r>
      <w:r>
        <w:t>конференции,</w:t>
      </w:r>
      <w:r>
        <w:rPr>
          <w:spacing w:val="-17"/>
        </w:rPr>
        <w:t xml:space="preserve"> </w:t>
      </w:r>
      <w:r>
        <w:t>соревнования,</w:t>
      </w:r>
      <w:r>
        <w:rPr>
          <w:spacing w:val="-68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-67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информация</w:t>
      </w:r>
      <w:r>
        <w:rPr>
          <w:spacing w:val="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размещается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МАОУ</w:t>
      </w:r>
    </w:p>
    <w:p w:rsidR="00C82D6C" w:rsidRDefault="002C4384" w:rsidP="00803EC6">
      <w:pPr>
        <w:pStyle w:val="a3"/>
        <w:spacing w:line="360" w:lineRule="auto"/>
        <w:ind w:left="113"/>
        <w:jc w:val="both"/>
      </w:pPr>
      <w:r>
        <w:t>«</w:t>
      </w:r>
      <w:proofErr w:type="spellStart"/>
      <w:r>
        <w:t>Григоровская</w:t>
      </w:r>
      <w:proofErr w:type="spellEnd"/>
      <w:r>
        <w:rPr>
          <w:spacing w:val="-3"/>
        </w:rPr>
        <w:t xml:space="preserve"> </w:t>
      </w:r>
      <w:r>
        <w:t>ООШ»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сетях.</w:t>
      </w:r>
    </w:p>
    <w:p w:rsidR="00C82D6C" w:rsidRDefault="002C4384" w:rsidP="00803EC6">
      <w:pPr>
        <w:spacing w:line="360" w:lineRule="auto"/>
        <w:ind w:left="1018"/>
        <w:rPr>
          <w:sz w:val="23"/>
        </w:rPr>
      </w:pPr>
      <w:r>
        <w:rPr>
          <w:sz w:val="23"/>
        </w:rPr>
        <w:t>.</w:t>
      </w:r>
    </w:p>
    <w:p w:rsidR="00C82D6C" w:rsidRDefault="00C82D6C">
      <w:pPr>
        <w:rPr>
          <w:sz w:val="23"/>
        </w:rPr>
        <w:sectPr w:rsidR="00C82D6C">
          <w:pgSz w:w="11910" w:h="16840"/>
          <w:pgMar w:top="1040" w:right="700" w:bottom="920" w:left="1020" w:header="0" w:footer="739" w:gutter="0"/>
          <w:cols w:space="720"/>
        </w:sectPr>
      </w:pPr>
    </w:p>
    <w:p w:rsidR="00C82D6C" w:rsidRDefault="002C4384">
      <w:pPr>
        <w:spacing w:before="8"/>
        <w:ind w:left="112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lastRenderedPageBreak/>
        <w:t>План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z w:val="32"/>
        </w:rPr>
        <w:t>урочной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деятельности</w:t>
      </w:r>
    </w:p>
    <w:p w:rsidR="00C82D6C" w:rsidRDefault="00C82D6C">
      <w:pPr>
        <w:pStyle w:val="a3"/>
        <w:rPr>
          <w:rFonts w:ascii="Calibri"/>
          <w:b/>
          <w:sz w:val="20"/>
        </w:rPr>
      </w:pPr>
    </w:p>
    <w:p w:rsidR="00C82D6C" w:rsidRDefault="00C82D6C">
      <w:pPr>
        <w:pStyle w:val="a3"/>
        <w:rPr>
          <w:rFonts w:ascii="Calibri"/>
          <w:b/>
          <w:sz w:val="20"/>
        </w:rPr>
      </w:pPr>
    </w:p>
    <w:p w:rsidR="00C82D6C" w:rsidRDefault="00C82D6C">
      <w:pPr>
        <w:pStyle w:val="a3"/>
        <w:spacing w:before="5" w:after="1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3953"/>
        <w:gridCol w:w="1281"/>
        <w:gridCol w:w="1339"/>
        <w:gridCol w:w="1336"/>
        <w:gridCol w:w="1339"/>
        <w:gridCol w:w="1339"/>
      </w:tblGrid>
      <w:tr w:rsidR="00C82D6C">
        <w:trPr>
          <w:trHeight w:val="268"/>
        </w:trPr>
        <w:tc>
          <w:tcPr>
            <w:tcW w:w="3954" w:type="dxa"/>
            <w:vMerge w:val="restart"/>
            <w:shd w:val="clear" w:color="auto" w:fill="D9D9D9"/>
          </w:tcPr>
          <w:p w:rsidR="00C82D6C" w:rsidRDefault="002C4384">
            <w:pPr>
              <w:pStyle w:val="TableParagraph"/>
              <w:spacing w:line="268" w:lineRule="exact"/>
              <w:jc w:val="left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3953" w:type="dxa"/>
            <w:vMerge w:val="restart"/>
            <w:shd w:val="clear" w:color="auto" w:fill="D9D9D9"/>
          </w:tcPr>
          <w:p w:rsidR="00C82D6C" w:rsidRDefault="002C4384">
            <w:pPr>
              <w:pStyle w:val="TableParagraph"/>
              <w:spacing w:line="268" w:lineRule="exact"/>
              <w:jc w:val="left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6634" w:type="dxa"/>
            <w:gridSpan w:val="5"/>
            <w:shd w:val="clear" w:color="auto" w:fill="D9D9D9"/>
          </w:tcPr>
          <w:p w:rsidR="00C82D6C" w:rsidRDefault="002C4384">
            <w:pPr>
              <w:pStyle w:val="TableParagraph"/>
              <w:ind w:left="1997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C82D6C">
        <w:trPr>
          <w:trHeight w:val="268"/>
        </w:trPr>
        <w:tc>
          <w:tcPr>
            <w:tcW w:w="3954" w:type="dxa"/>
            <w:vMerge/>
            <w:tcBorders>
              <w:top w:val="nil"/>
            </w:tcBorders>
            <w:shd w:val="clear" w:color="auto" w:fill="D9D9D9"/>
          </w:tcPr>
          <w:p w:rsidR="00C82D6C" w:rsidRDefault="00C82D6C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vMerge/>
            <w:tcBorders>
              <w:top w:val="nil"/>
            </w:tcBorders>
            <w:shd w:val="clear" w:color="auto" w:fill="D9D9D9"/>
          </w:tcPr>
          <w:p w:rsidR="00C82D6C" w:rsidRDefault="00C82D6C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shd w:val="clear" w:color="auto" w:fill="D9D9D9"/>
          </w:tcPr>
          <w:p w:rsidR="00C82D6C" w:rsidRDefault="002C4384">
            <w:pPr>
              <w:pStyle w:val="TableParagraph"/>
              <w:ind w:left="585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39" w:type="dxa"/>
            <w:shd w:val="clear" w:color="auto" w:fill="D9D9D9"/>
          </w:tcPr>
          <w:p w:rsidR="00C82D6C" w:rsidRDefault="002C4384">
            <w:pPr>
              <w:pStyle w:val="TableParagraph"/>
              <w:ind w:left="615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6" w:type="dxa"/>
            <w:shd w:val="clear" w:color="auto" w:fill="D9D9D9"/>
          </w:tcPr>
          <w:p w:rsidR="00C82D6C" w:rsidRDefault="002C4384">
            <w:pPr>
              <w:pStyle w:val="TableParagraph"/>
              <w:ind w:left="1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39" w:type="dxa"/>
            <w:shd w:val="clear" w:color="auto" w:fill="D9D9D9"/>
          </w:tcPr>
          <w:p w:rsidR="00C82D6C" w:rsidRDefault="002C4384">
            <w:pPr>
              <w:pStyle w:val="TableParagraph"/>
              <w:ind w:left="2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39" w:type="dxa"/>
            <w:shd w:val="clear" w:color="auto" w:fill="D9D9D9"/>
          </w:tcPr>
          <w:p w:rsidR="00C82D6C" w:rsidRDefault="002C4384">
            <w:pPr>
              <w:pStyle w:val="TableParagraph"/>
              <w:ind w:left="21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82D6C">
        <w:trPr>
          <w:trHeight w:val="268"/>
        </w:trPr>
        <w:tc>
          <w:tcPr>
            <w:tcW w:w="14541" w:type="dxa"/>
            <w:gridSpan w:val="7"/>
            <w:shd w:val="clear" w:color="auto" w:fill="FFFFB3"/>
          </w:tcPr>
          <w:p w:rsidR="00C82D6C" w:rsidRDefault="002C4384">
            <w:pPr>
              <w:pStyle w:val="TableParagraph"/>
              <w:ind w:left="6311" w:right="6294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C82D6C">
        <w:trPr>
          <w:trHeight w:val="268"/>
        </w:trPr>
        <w:tc>
          <w:tcPr>
            <w:tcW w:w="3954" w:type="dxa"/>
            <w:vMerge w:val="restart"/>
          </w:tcPr>
          <w:p w:rsidR="00C82D6C" w:rsidRDefault="002C4384">
            <w:pPr>
              <w:pStyle w:val="TableParagraph"/>
              <w:spacing w:line="268" w:lineRule="exact"/>
              <w:jc w:val="left"/>
            </w:pPr>
            <w:r>
              <w:t>Естественно-научные</w:t>
            </w:r>
            <w:r>
              <w:rPr>
                <w:spacing w:val="-5"/>
              </w:rPr>
              <w:t xml:space="preserve"> </w:t>
            </w:r>
            <w:r>
              <w:t>предметы</w:t>
            </w:r>
          </w:p>
        </w:tc>
        <w:tc>
          <w:tcPr>
            <w:tcW w:w="3953" w:type="dxa"/>
          </w:tcPr>
          <w:p w:rsidR="00C82D6C" w:rsidRDefault="002C4384">
            <w:pPr>
              <w:pStyle w:val="TableParagraph"/>
              <w:jc w:val="left"/>
            </w:pPr>
            <w:r>
              <w:t>Физика</w:t>
            </w:r>
          </w:p>
        </w:tc>
        <w:tc>
          <w:tcPr>
            <w:tcW w:w="1281" w:type="dxa"/>
          </w:tcPr>
          <w:p w:rsidR="00C82D6C" w:rsidRDefault="002C4384">
            <w:pPr>
              <w:pStyle w:val="TableParagraph"/>
              <w:ind w:left="585"/>
              <w:jc w:val="left"/>
            </w:pPr>
            <w:r>
              <w:t>0</w:t>
            </w:r>
          </w:p>
        </w:tc>
        <w:tc>
          <w:tcPr>
            <w:tcW w:w="1339" w:type="dxa"/>
          </w:tcPr>
          <w:p w:rsidR="00C82D6C" w:rsidRDefault="002C4384">
            <w:pPr>
              <w:pStyle w:val="TableParagraph"/>
              <w:ind w:left="615"/>
              <w:jc w:val="left"/>
            </w:pPr>
            <w:r>
              <w:t>0</w:t>
            </w:r>
          </w:p>
        </w:tc>
        <w:tc>
          <w:tcPr>
            <w:tcW w:w="1336" w:type="dxa"/>
          </w:tcPr>
          <w:p w:rsidR="00C82D6C" w:rsidRDefault="002C4384">
            <w:pPr>
              <w:pStyle w:val="TableParagraph"/>
              <w:ind w:left="17"/>
            </w:pPr>
            <w:r>
              <w:t>2</w:t>
            </w:r>
          </w:p>
        </w:tc>
        <w:tc>
          <w:tcPr>
            <w:tcW w:w="1339" w:type="dxa"/>
          </w:tcPr>
          <w:p w:rsidR="00C82D6C" w:rsidRDefault="002C4384">
            <w:pPr>
              <w:pStyle w:val="TableParagraph"/>
              <w:ind w:left="20"/>
            </w:pPr>
            <w:r>
              <w:t>2</w:t>
            </w:r>
          </w:p>
        </w:tc>
        <w:tc>
          <w:tcPr>
            <w:tcW w:w="1339" w:type="dxa"/>
          </w:tcPr>
          <w:p w:rsidR="00C82D6C" w:rsidRDefault="002C4384">
            <w:pPr>
              <w:pStyle w:val="TableParagraph"/>
              <w:ind w:left="21"/>
            </w:pPr>
            <w:r>
              <w:t>3</w:t>
            </w:r>
          </w:p>
        </w:tc>
      </w:tr>
      <w:tr w:rsidR="00C82D6C">
        <w:trPr>
          <w:trHeight w:val="268"/>
        </w:trPr>
        <w:tc>
          <w:tcPr>
            <w:tcW w:w="3954" w:type="dxa"/>
            <w:vMerge/>
            <w:tcBorders>
              <w:top w:val="nil"/>
            </w:tcBorders>
          </w:tcPr>
          <w:p w:rsidR="00C82D6C" w:rsidRDefault="00C82D6C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</w:tcPr>
          <w:p w:rsidR="00C82D6C" w:rsidRDefault="002C4384">
            <w:pPr>
              <w:pStyle w:val="TableParagraph"/>
              <w:spacing w:line="249" w:lineRule="exact"/>
              <w:jc w:val="left"/>
            </w:pPr>
            <w:r>
              <w:t>Химия</w:t>
            </w:r>
          </w:p>
        </w:tc>
        <w:tc>
          <w:tcPr>
            <w:tcW w:w="1281" w:type="dxa"/>
          </w:tcPr>
          <w:p w:rsidR="00C82D6C" w:rsidRDefault="002C4384">
            <w:pPr>
              <w:pStyle w:val="TableParagraph"/>
              <w:spacing w:line="249" w:lineRule="exact"/>
              <w:ind w:left="585"/>
              <w:jc w:val="left"/>
            </w:pPr>
            <w:r>
              <w:t>0</w:t>
            </w:r>
          </w:p>
        </w:tc>
        <w:tc>
          <w:tcPr>
            <w:tcW w:w="1339" w:type="dxa"/>
          </w:tcPr>
          <w:p w:rsidR="00C82D6C" w:rsidRDefault="002C4384">
            <w:pPr>
              <w:pStyle w:val="TableParagraph"/>
              <w:spacing w:line="249" w:lineRule="exact"/>
              <w:ind w:left="615"/>
              <w:jc w:val="left"/>
            </w:pPr>
            <w:r>
              <w:t>0</w:t>
            </w:r>
          </w:p>
        </w:tc>
        <w:tc>
          <w:tcPr>
            <w:tcW w:w="1336" w:type="dxa"/>
          </w:tcPr>
          <w:p w:rsidR="00C82D6C" w:rsidRDefault="002C4384">
            <w:pPr>
              <w:pStyle w:val="TableParagraph"/>
              <w:spacing w:line="249" w:lineRule="exact"/>
              <w:ind w:left="17"/>
            </w:pPr>
            <w:r>
              <w:t>0</w:t>
            </w:r>
          </w:p>
        </w:tc>
        <w:tc>
          <w:tcPr>
            <w:tcW w:w="1339" w:type="dxa"/>
          </w:tcPr>
          <w:p w:rsidR="00C82D6C" w:rsidRDefault="002C4384">
            <w:pPr>
              <w:pStyle w:val="TableParagraph"/>
              <w:spacing w:line="249" w:lineRule="exact"/>
              <w:ind w:left="20"/>
            </w:pPr>
            <w:r>
              <w:t>2</w:t>
            </w:r>
          </w:p>
        </w:tc>
        <w:tc>
          <w:tcPr>
            <w:tcW w:w="1339" w:type="dxa"/>
          </w:tcPr>
          <w:p w:rsidR="00C82D6C" w:rsidRDefault="002C4384">
            <w:pPr>
              <w:pStyle w:val="TableParagraph"/>
              <w:spacing w:line="249" w:lineRule="exact"/>
              <w:ind w:left="21"/>
            </w:pPr>
            <w:r>
              <w:t>2</w:t>
            </w:r>
          </w:p>
        </w:tc>
      </w:tr>
      <w:tr w:rsidR="00C82D6C">
        <w:trPr>
          <w:trHeight w:val="268"/>
        </w:trPr>
        <w:tc>
          <w:tcPr>
            <w:tcW w:w="3954" w:type="dxa"/>
            <w:vMerge/>
            <w:tcBorders>
              <w:top w:val="nil"/>
            </w:tcBorders>
          </w:tcPr>
          <w:p w:rsidR="00C82D6C" w:rsidRDefault="00C82D6C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</w:tcPr>
          <w:p w:rsidR="00C82D6C" w:rsidRDefault="002C4384">
            <w:pPr>
              <w:pStyle w:val="TableParagraph"/>
              <w:jc w:val="left"/>
            </w:pPr>
            <w:r>
              <w:t>Биология</w:t>
            </w:r>
          </w:p>
        </w:tc>
        <w:tc>
          <w:tcPr>
            <w:tcW w:w="1281" w:type="dxa"/>
          </w:tcPr>
          <w:p w:rsidR="00C82D6C" w:rsidRDefault="002C4384">
            <w:pPr>
              <w:pStyle w:val="TableParagraph"/>
              <w:ind w:left="585"/>
              <w:jc w:val="left"/>
            </w:pPr>
            <w:r>
              <w:t>1</w:t>
            </w:r>
          </w:p>
        </w:tc>
        <w:tc>
          <w:tcPr>
            <w:tcW w:w="1339" w:type="dxa"/>
          </w:tcPr>
          <w:p w:rsidR="00C82D6C" w:rsidRDefault="002C4384">
            <w:pPr>
              <w:pStyle w:val="TableParagraph"/>
              <w:ind w:left="615"/>
              <w:jc w:val="left"/>
            </w:pPr>
            <w:r>
              <w:t>1</w:t>
            </w:r>
          </w:p>
        </w:tc>
        <w:tc>
          <w:tcPr>
            <w:tcW w:w="1336" w:type="dxa"/>
          </w:tcPr>
          <w:p w:rsidR="00C82D6C" w:rsidRDefault="002C4384">
            <w:pPr>
              <w:pStyle w:val="TableParagraph"/>
              <w:ind w:left="17"/>
            </w:pPr>
            <w:r>
              <w:t>1</w:t>
            </w:r>
          </w:p>
        </w:tc>
        <w:tc>
          <w:tcPr>
            <w:tcW w:w="1339" w:type="dxa"/>
          </w:tcPr>
          <w:p w:rsidR="00C82D6C" w:rsidRDefault="002C4384">
            <w:pPr>
              <w:pStyle w:val="TableParagraph"/>
              <w:ind w:left="20"/>
            </w:pPr>
            <w:r>
              <w:t>2</w:t>
            </w:r>
          </w:p>
        </w:tc>
        <w:tc>
          <w:tcPr>
            <w:tcW w:w="1339" w:type="dxa"/>
          </w:tcPr>
          <w:p w:rsidR="00C82D6C" w:rsidRDefault="002C4384">
            <w:pPr>
              <w:pStyle w:val="TableParagraph"/>
              <w:ind w:left="21"/>
            </w:pPr>
            <w:r>
              <w:t>2</w:t>
            </w:r>
          </w:p>
        </w:tc>
      </w:tr>
      <w:tr w:rsidR="00C82D6C">
        <w:trPr>
          <w:trHeight w:val="268"/>
        </w:trPr>
        <w:tc>
          <w:tcPr>
            <w:tcW w:w="7907" w:type="dxa"/>
            <w:gridSpan w:val="2"/>
            <w:shd w:val="clear" w:color="auto" w:fill="00FF00"/>
          </w:tcPr>
          <w:p w:rsidR="00C82D6C" w:rsidRDefault="002C4384">
            <w:pPr>
              <w:pStyle w:val="TableParagraph"/>
              <w:jc w:val="lef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недельная</w:t>
            </w:r>
            <w:r>
              <w:rPr>
                <w:spacing w:val="-2"/>
              </w:rPr>
              <w:t xml:space="preserve"> </w:t>
            </w:r>
            <w:r>
              <w:t>нагрузка</w:t>
            </w:r>
          </w:p>
        </w:tc>
        <w:tc>
          <w:tcPr>
            <w:tcW w:w="1281" w:type="dxa"/>
            <w:shd w:val="clear" w:color="auto" w:fill="00FF00"/>
          </w:tcPr>
          <w:p w:rsidR="00C82D6C" w:rsidRDefault="002C4384">
            <w:pPr>
              <w:pStyle w:val="TableParagraph"/>
              <w:ind w:left="585"/>
              <w:jc w:val="left"/>
            </w:pPr>
            <w:r>
              <w:t>1</w:t>
            </w:r>
          </w:p>
        </w:tc>
        <w:tc>
          <w:tcPr>
            <w:tcW w:w="1339" w:type="dxa"/>
            <w:shd w:val="clear" w:color="auto" w:fill="00FF00"/>
          </w:tcPr>
          <w:p w:rsidR="00C82D6C" w:rsidRDefault="002C4384">
            <w:pPr>
              <w:pStyle w:val="TableParagraph"/>
              <w:ind w:left="615"/>
              <w:jc w:val="left"/>
            </w:pPr>
            <w:r>
              <w:t>1</w:t>
            </w:r>
          </w:p>
        </w:tc>
        <w:tc>
          <w:tcPr>
            <w:tcW w:w="1336" w:type="dxa"/>
            <w:shd w:val="clear" w:color="auto" w:fill="00FF00"/>
          </w:tcPr>
          <w:p w:rsidR="00C82D6C" w:rsidRDefault="002C4384">
            <w:pPr>
              <w:pStyle w:val="TableParagraph"/>
              <w:ind w:left="17"/>
            </w:pPr>
            <w:r>
              <w:t>3</w:t>
            </w:r>
          </w:p>
        </w:tc>
        <w:tc>
          <w:tcPr>
            <w:tcW w:w="1339" w:type="dxa"/>
            <w:shd w:val="clear" w:color="auto" w:fill="00FF00"/>
          </w:tcPr>
          <w:p w:rsidR="00C82D6C" w:rsidRDefault="002C4384">
            <w:pPr>
              <w:pStyle w:val="TableParagraph"/>
              <w:ind w:left="20"/>
            </w:pPr>
            <w:r>
              <w:t>6</w:t>
            </w:r>
          </w:p>
        </w:tc>
        <w:tc>
          <w:tcPr>
            <w:tcW w:w="1339" w:type="dxa"/>
            <w:shd w:val="clear" w:color="auto" w:fill="00FF00"/>
          </w:tcPr>
          <w:p w:rsidR="00C82D6C" w:rsidRDefault="002C4384">
            <w:pPr>
              <w:pStyle w:val="TableParagraph"/>
              <w:ind w:left="21"/>
            </w:pPr>
            <w:r>
              <w:t>7</w:t>
            </w:r>
          </w:p>
        </w:tc>
      </w:tr>
      <w:tr w:rsidR="00C82D6C">
        <w:trPr>
          <w:trHeight w:val="268"/>
        </w:trPr>
        <w:tc>
          <w:tcPr>
            <w:tcW w:w="7907" w:type="dxa"/>
            <w:gridSpan w:val="2"/>
            <w:shd w:val="clear" w:color="auto" w:fill="FBE2FB"/>
          </w:tcPr>
          <w:p w:rsidR="00C82D6C" w:rsidRDefault="002C4384">
            <w:pPr>
              <w:pStyle w:val="TableParagraph"/>
              <w:jc w:val="left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  <w:tc>
          <w:tcPr>
            <w:tcW w:w="1281" w:type="dxa"/>
            <w:shd w:val="clear" w:color="auto" w:fill="FBE2FB"/>
          </w:tcPr>
          <w:p w:rsidR="00C82D6C" w:rsidRDefault="002C4384">
            <w:pPr>
              <w:pStyle w:val="TableParagraph"/>
              <w:ind w:left="530"/>
              <w:jc w:val="left"/>
            </w:pPr>
            <w:r>
              <w:t>34</w:t>
            </w:r>
          </w:p>
        </w:tc>
        <w:tc>
          <w:tcPr>
            <w:tcW w:w="1339" w:type="dxa"/>
            <w:shd w:val="clear" w:color="auto" w:fill="FBE2FB"/>
          </w:tcPr>
          <w:p w:rsidR="00C82D6C" w:rsidRDefault="002C4384">
            <w:pPr>
              <w:pStyle w:val="TableParagraph"/>
              <w:ind w:left="557"/>
              <w:jc w:val="left"/>
            </w:pPr>
            <w:r>
              <w:t>34</w:t>
            </w:r>
          </w:p>
        </w:tc>
        <w:tc>
          <w:tcPr>
            <w:tcW w:w="1336" w:type="dxa"/>
            <w:shd w:val="clear" w:color="auto" w:fill="FBE2FB"/>
          </w:tcPr>
          <w:p w:rsidR="00C82D6C" w:rsidRDefault="002C4384">
            <w:pPr>
              <w:pStyle w:val="TableParagraph"/>
              <w:ind w:left="482" w:right="467"/>
            </w:pPr>
            <w:r>
              <w:t>34</w:t>
            </w:r>
          </w:p>
        </w:tc>
        <w:tc>
          <w:tcPr>
            <w:tcW w:w="1339" w:type="dxa"/>
            <w:shd w:val="clear" w:color="auto" w:fill="FBE2FB"/>
          </w:tcPr>
          <w:p w:rsidR="00C82D6C" w:rsidRDefault="002C4384">
            <w:pPr>
              <w:pStyle w:val="TableParagraph"/>
              <w:ind w:left="485" w:right="467"/>
            </w:pPr>
            <w:r>
              <w:t>34</w:t>
            </w:r>
          </w:p>
        </w:tc>
        <w:tc>
          <w:tcPr>
            <w:tcW w:w="1339" w:type="dxa"/>
            <w:shd w:val="clear" w:color="auto" w:fill="FBE2FB"/>
          </w:tcPr>
          <w:p w:rsidR="00C82D6C" w:rsidRDefault="002C4384">
            <w:pPr>
              <w:pStyle w:val="TableParagraph"/>
              <w:ind w:left="485" w:right="465"/>
            </w:pPr>
            <w:r>
              <w:t>34</w:t>
            </w:r>
          </w:p>
        </w:tc>
      </w:tr>
      <w:tr w:rsidR="00C82D6C">
        <w:trPr>
          <w:trHeight w:val="270"/>
        </w:trPr>
        <w:tc>
          <w:tcPr>
            <w:tcW w:w="7907" w:type="dxa"/>
            <w:gridSpan w:val="2"/>
            <w:shd w:val="clear" w:color="auto" w:fill="FBE2FB"/>
          </w:tcPr>
          <w:p w:rsidR="00C82D6C" w:rsidRDefault="002C4384">
            <w:pPr>
              <w:pStyle w:val="TableParagraph"/>
              <w:spacing w:before="1" w:line="249" w:lineRule="exact"/>
              <w:jc w:val="left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часов в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281" w:type="dxa"/>
            <w:shd w:val="clear" w:color="auto" w:fill="FBE2FB"/>
          </w:tcPr>
          <w:p w:rsidR="00C82D6C" w:rsidRDefault="002C4384">
            <w:pPr>
              <w:pStyle w:val="TableParagraph"/>
              <w:spacing w:before="1" w:line="249" w:lineRule="exact"/>
              <w:ind w:left="530"/>
              <w:jc w:val="left"/>
            </w:pPr>
            <w:r>
              <w:t>34</w:t>
            </w:r>
          </w:p>
        </w:tc>
        <w:tc>
          <w:tcPr>
            <w:tcW w:w="1339" w:type="dxa"/>
            <w:shd w:val="clear" w:color="auto" w:fill="FBE2FB"/>
          </w:tcPr>
          <w:p w:rsidR="00C82D6C" w:rsidRDefault="002C4384">
            <w:pPr>
              <w:pStyle w:val="TableParagraph"/>
              <w:spacing w:before="1" w:line="249" w:lineRule="exact"/>
              <w:ind w:left="557"/>
              <w:jc w:val="left"/>
            </w:pPr>
            <w:r>
              <w:t>34</w:t>
            </w:r>
          </w:p>
        </w:tc>
        <w:tc>
          <w:tcPr>
            <w:tcW w:w="1336" w:type="dxa"/>
            <w:shd w:val="clear" w:color="auto" w:fill="FBE2FB"/>
          </w:tcPr>
          <w:p w:rsidR="00C82D6C" w:rsidRDefault="002C4384">
            <w:pPr>
              <w:pStyle w:val="TableParagraph"/>
              <w:spacing w:before="1" w:line="249" w:lineRule="exact"/>
              <w:ind w:left="482" w:right="468"/>
            </w:pPr>
            <w:r>
              <w:t>102</w:t>
            </w:r>
          </w:p>
        </w:tc>
        <w:tc>
          <w:tcPr>
            <w:tcW w:w="1339" w:type="dxa"/>
            <w:shd w:val="clear" w:color="auto" w:fill="FBE2FB"/>
          </w:tcPr>
          <w:p w:rsidR="00C82D6C" w:rsidRDefault="002C4384">
            <w:pPr>
              <w:pStyle w:val="TableParagraph"/>
              <w:spacing w:before="1" w:line="249" w:lineRule="exact"/>
              <w:ind w:left="484" w:right="467"/>
            </w:pPr>
            <w:r>
              <w:t>204</w:t>
            </w:r>
          </w:p>
        </w:tc>
        <w:tc>
          <w:tcPr>
            <w:tcW w:w="1339" w:type="dxa"/>
            <w:shd w:val="clear" w:color="auto" w:fill="FBE2FB"/>
          </w:tcPr>
          <w:p w:rsidR="00C82D6C" w:rsidRDefault="002C4384">
            <w:pPr>
              <w:pStyle w:val="TableParagraph"/>
              <w:spacing w:before="1" w:line="249" w:lineRule="exact"/>
              <w:ind w:left="485" w:right="466"/>
            </w:pPr>
            <w:r>
              <w:t>238</w:t>
            </w:r>
          </w:p>
        </w:tc>
      </w:tr>
    </w:tbl>
    <w:p w:rsidR="00C82D6C" w:rsidRDefault="00C82D6C">
      <w:pPr>
        <w:pStyle w:val="a3"/>
        <w:rPr>
          <w:rFonts w:ascii="Calibri"/>
          <w:b/>
          <w:sz w:val="20"/>
        </w:rPr>
      </w:pPr>
    </w:p>
    <w:p w:rsidR="00C82D6C" w:rsidRDefault="002C4384">
      <w:pPr>
        <w:spacing w:before="202"/>
        <w:ind w:left="112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План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внеурочной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деятельности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(недельный)</w:t>
      </w:r>
    </w:p>
    <w:p w:rsidR="00C82D6C" w:rsidRDefault="002C4384">
      <w:pPr>
        <w:spacing w:before="190"/>
        <w:ind w:left="112"/>
        <w:rPr>
          <w:rFonts w:ascii="Calibri" w:hAnsi="Calibri"/>
        </w:rPr>
      </w:pPr>
      <w:r>
        <w:rPr>
          <w:rFonts w:ascii="Calibri" w:hAnsi="Calibri"/>
        </w:rPr>
        <w:t>муниципальное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автономное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общеобразовательное учреждение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"</w:t>
      </w:r>
      <w:proofErr w:type="spellStart"/>
      <w:r>
        <w:rPr>
          <w:rFonts w:ascii="Calibri" w:hAnsi="Calibri"/>
        </w:rPr>
        <w:t>Григоровская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основная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общеобразовательная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школа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"</w:t>
      </w:r>
    </w:p>
    <w:p w:rsidR="00C82D6C" w:rsidRDefault="00C82D6C">
      <w:pPr>
        <w:pStyle w:val="a3"/>
        <w:spacing w:before="2"/>
        <w:rPr>
          <w:rFonts w:ascii="Calibri"/>
          <w:sz w:val="15"/>
        </w:rPr>
      </w:pPr>
    </w:p>
    <w:tbl>
      <w:tblPr>
        <w:tblStyle w:val="TableNormal"/>
        <w:tblW w:w="1462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2839"/>
        <w:gridCol w:w="2835"/>
        <w:gridCol w:w="2409"/>
        <w:gridCol w:w="2835"/>
        <w:gridCol w:w="12"/>
      </w:tblGrid>
      <w:tr w:rsidR="00C82D6C" w:rsidTr="00803EC6">
        <w:trPr>
          <w:trHeight w:val="268"/>
        </w:trPr>
        <w:tc>
          <w:tcPr>
            <w:tcW w:w="3697" w:type="dxa"/>
            <w:vMerge w:val="restart"/>
            <w:shd w:val="clear" w:color="auto" w:fill="D9D9D9"/>
          </w:tcPr>
          <w:p w:rsidR="00C82D6C" w:rsidRDefault="002C4384">
            <w:pPr>
              <w:pStyle w:val="TableParagraph"/>
              <w:spacing w:line="268" w:lineRule="exact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10930" w:type="dxa"/>
            <w:gridSpan w:val="5"/>
            <w:shd w:val="clear" w:color="auto" w:fill="D9D9D9"/>
          </w:tcPr>
          <w:p w:rsidR="00C82D6C" w:rsidRDefault="002C4384" w:rsidP="00A265BD">
            <w:pPr>
              <w:pStyle w:val="TableParagraph"/>
              <w:ind w:left="4082" w:right="407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A265BD" w:rsidTr="00803EC6">
        <w:trPr>
          <w:gridAfter w:val="1"/>
          <w:wAfter w:w="12" w:type="dxa"/>
          <w:trHeight w:val="268"/>
        </w:trPr>
        <w:tc>
          <w:tcPr>
            <w:tcW w:w="3697" w:type="dxa"/>
            <w:vMerge/>
            <w:tcBorders>
              <w:top w:val="nil"/>
            </w:tcBorders>
            <w:shd w:val="clear" w:color="auto" w:fill="D9D9D9"/>
          </w:tcPr>
          <w:p w:rsidR="00A265BD" w:rsidRDefault="00A265BD" w:rsidP="00A265BD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shd w:val="clear" w:color="auto" w:fill="D9D9D9"/>
          </w:tcPr>
          <w:p w:rsidR="00A265BD" w:rsidRDefault="00A265BD" w:rsidP="00803EC6">
            <w:pPr>
              <w:pStyle w:val="TableParagraph"/>
              <w:ind w:left="-284" w:right="54" w:firstLine="28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shd w:val="clear" w:color="auto" w:fill="D9D9D9"/>
          </w:tcPr>
          <w:p w:rsidR="00A265BD" w:rsidRDefault="00A265BD" w:rsidP="00803EC6">
            <w:pPr>
              <w:pStyle w:val="TableParagraph"/>
              <w:ind w:left="72" w:right="275" w:hanging="7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9" w:type="dxa"/>
            <w:shd w:val="clear" w:color="auto" w:fill="D9D9D9"/>
          </w:tcPr>
          <w:p w:rsidR="00A265BD" w:rsidRDefault="00A265BD" w:rsidP="00A265BD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  <w:shd w:val="clear" w:color="auto" w:fill="D9D9D9"/>
          </w:tcPr>
          <w:p w:rsidR="00A265BD" w:rsidRDefault="00A265BD" w:rsidP="00A265BD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265BD" w:rsidTr="00803EC6">
        <w:trPr>
          <w:gridAfter w:val="1"/>
          <w:wAfter w:w="12" w:type="dxa"/>
          <w:trHeight w:val="268"/>
        </w:trPr>
        <w:tc>
          <w:tcPr>
            <w:tcW w:w="3697" w:type="dxa"/>
          </w:tcPr>
          <w:p w:rsidR="00A265BD" w:rsidRDefault="00A265BD" w:rsidP="00A265BD">
            <w:pPr>
              <w:pStyle w:val="TableParagraph"/>
              <w:jc w:val="left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</w:p>
        </w:tc>
        <w:tc>
          <w:tcPr>
            <w:tcW w:w="2839" w:type="dxa"/>
          </w:tcPr>
          <w:p w:rsidR="00A265BD" w:rsidRDefault="00A265BD" w:rsidP="00803EC6">
            <w:pPr>
              <w:pStyle w:val="TableParagraph"/>
              <w:ind w:left="-284" w:right="54" w:firstLine="284"/>
            </w:pPr>
            <w:r>
              <w:t>1</w:t>
            </w:r>
          </w:p>
        </w:tc>
        <w:tc>
          <w:tcPr>
            <w:tcW w:w="2835" w:type="dxa"/>
          </w:tcPr>
          <w:p w:rsidR="00A265BD" w:rsidRDefault="00A265BD" w:rsidP="00803EC6">
            <w:pPr>
              <w:pStyle w:val="TableParagraph"/>
              <w:ind w:left="72" w:right="275" w:hanging="72"/>
            </w:pPr>
            <w:r>
              <w:t>1</w:t>
            </w:r>
          </w:p>
        </w:tc>
        <w:tc>
          <w:tcPr>
            <w:tcW w:w="2409" w:type="dxa"/>
          </w:tcPr>
          <w:p w:rsidR="00A265BD" w:rsidRDefault="00A265BD" w:rsidP="00A265BD">
            <w:pPr>
              <w:pStyle w:val="TableParagraph"/>
              <w:ind w:left="9"/>
            </w:pPr>
            <w:r>
              <w:t>0</w:t>
            </w:r>
          </w:p>
        </w:tc>
        <w:tc>
          <w:tcPr>
            <w:tcW w:w="2835" w:type="dxa"/>
          </w:tcPr>
          <w:p w:rsidR="00A265BD" w:rsidRDefault="00A265BD" w:rsidP="00A265BD">
            <w:pPr>
              <w:pStyle w:val="TableParagraph"/>
              <w:ind w:left="12"/>
            </w:pPr>
            <w:r>
              <w:t>0</w:t>
            </w:r>
          </w:p>
        </w:tc>
      </w:tr>
      <w:tr w:rsidR="00A265BD" w:rsidTr="00803EC6">
        <w:trPr>
          <w:gridAfter w:val="1"/>
          <w:wAfter w:w="12" w:type="dxa"/>
          <w:trHeight w:val="268"/>
        </w:trPr>
        <w:tc>
          <w:tcPr>
            <w:tcW w:w="3697" w:type="dxa"/>
          </w:tcPr>
          <w:p w:rsidR="00A265BD" w:rsidRDefault="00A265BD" w:rsidP="00A265BD">
            <w:pPr>
              <w:pStyle w:val="TableParagraph"/>
              <w:jc w:val="left"/>
            </w:pP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нас</w:t>
            </w:r>
          </w:p>
        </w:tc>
        <w:tc>
          <w:tcPr>
            <w:tcW w:w="2839" w:type="dxa"/>
          </w:tcPr>
          <w:p w:rsidR="00A265BD" w:rsidRDefault="00A265BD" w:rsidP="00803EC6">
            <w:pPr>
              <w:pStyle w:val="TableParagraph"/>
              <w:ind w:left="-284" w:right="54" w:firstLine="284"/>
            </w:pPr>
            <w:r>
              <w:t>0</w:t>
            </w:r>
          </w:p>
        </w:tc>
        <w:tc>
          <w:tcPr>
            <w:tcW w:w="2835" w:type="dxa"/>
          </w:tcPr>
          <w:p w:rsidR="00A265BD" w:rsidRDefault="00A265BD" w:rsidP="00803EC6">
            <w:pPr>
              <w:pStyle w:val="TableParagraph"/>
              <w:ind w:left="72" w:right="275" w:hanging="72"/>
            </w:pPr>
            <w:r>
              <w:t>0</w:t>
            </w:r>
          </w:p>
        </w:tc>
        <w:tc>
          <w:tcPr>
            <w:tcW w:w="2409" w:type="dxa"/>
          </w:tcPr>
          <w:p w:rsidR="00A265BD" w:rsidRDefault="00A265BD" w:rsidP="00A265BD">
            <w:pPr>
              <w:pStyle w:val="TableParagraph"/>
              <w:ind w:left="9"/>
            </w:pPr>
            <w:r>
              <w:t>0</w:t>
            </w:r>
          </w:p>
        </w:tc>
        <w:tc>
          <w:tcPr>
            <w:tcW w:w="2835" w:type="dxa"/>
          </w:tcPr>
          <w:p w:rsidR="00A265BD" w:rsidRDefault="00A265BD" w:rsidP="00A265BD">
            <w:pPr>
              <w:pStyle w:val="TableParagraph"/>
              <w:ind w:left="12"/>
            </w:pPr>
            <w:r>
              <w:t>1</w:t>
            </w:r>
          </w:p>
        </w:tc>
      </w:tr>
      <w:tr w:rsidR="00A265BD" w:rsidTr="00803EC6">
        <w:trPr>
          <w:gridAfter w:val="1"/>
          <w:wAfter w:w="12" w:type="dxa"/>
          <w:trHeight w:val="268"/>
        </w:trPr>
        <w:tc>
          <w:tcPr>
            <w:tcW w:w="3697" w:type="dxa"/>
          </w:tcPr>
          <w:p w:rsidR="00A265BD" w:rsidRDefault="00A265BD" w:rsidP="00A265BD">
            <w:pPr>
              <w:pStyle w:val="TableParagraph"/>
              <w:jc w:val="left"/>
            </w:pPr>
            <w:r>
              <w:t>Юный биолог</w:t>
            </w:r>
          </w:p>
        </w:tc>
        <w:tc>
          <w:tcPr>
            <w:tcW w:w="2839" w:type="dxa"/>
          </w:tcPr>
          <w:p w:rsidR="00A265BD" w:rsidRDefault="00A265BD" w:rsidP="00803EC6">
            <w:pPr>
              <w:pStyle w:val="TableParagraph"/>
              <w:ind w:left="-284" w:right="54" w:firstLine="284"/>
            </w:pPr>
            <w:r>
              <w:t>0</w:t>
            </w:r>
          </w:p>
        </w:tc>
        <w:tc>
          <w:tcPr>
            <w:tcW w:w="2835" w:type="dxa"/>
          </w:tcPr>
          <w:p w:rsidR="00A265BD" w:rsidRDefault="00A265BD" w:rsidP="00803EC6">
            <w:pPr>
              <w:pStyle w:val="TableParagraph"/>
              <w:ind w:left="72" w:right="275" w:hanging="72"/>
            </w:pPr>
            <w:r>
              <w:t>0</w:t>
            </w:r>
          </w:p>
        </w:tc>
        <w:tc>
          <w:tcPr>
            <w:tcW w:w="2409" w:type="dxa"/>
          </w:tcPr>
          <w:p w:rsidR="00A265BD" w:rsidRDefault="00A265BD" w:rsidP="00A265BD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2835" w:type="dxa"/>
          </w:tcPr>
          <w:p w:rsidR="00A265BD" w:rsidRDefault="00A265BD" w:rsidP="00A265BD">
            <w:pPr>
              <w:pStyle w:val="TableParagraph"/>
              <w:ind w:left="12"/>
            </w:pPr>
            <w:r>
              <w:t>0</w:t>
            </w:r>
          </w:p>
        </w:tc>
      </w:tr>
      <w:tr w:rsidR="00A265BD" w:rsidTr="00803EC6">
        <w:trPr>
          <w:gridAfter w:val="1"/>
          <w:wAfter w:w="12" w:type="dxa"/>
          <w:trHeight w:val="268"/>
        </w:trPr>
        <w:tc>
          <w:tcPr>
            <w:tcW w:w="3697" w:type="dxa"/>
            <w:shd w:val="clear" w:color="auto" w:fill="00FF00"/>
          </w:tcPr>
          <w:p w:rsidR="00A265BD" w:rsidRDefault="00A265BD" w:rsidP="00A265BD">
            <w:pPr>
              <w:pStyle w:val="TableParagraph"/>
              <w:jc w:val="lef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недельная</w:t>
            </w:r>
            <w:r>
              <w:rPr>
                <w:spacing w:val="-2"/>
              </w:rPr>
              <w:t xml:space="preserve"> </w:t>
            </w:r>
            <w:r>
              <w:t>нагрузка</w:t>
            </w:r>
          </w:p>
        </w:tc>
        <w:tc>
          <w:tcPr>
            <w:tcW w:w="2839" w:type="dxa"/>
            <w:shd w:val="clear" w:color="auto" w:fill="00FF00"/>
          </w:tcPr>
          <w:p w:rsidR="00A265BD" w:rsidRDefault="00A265BD" w:rsidP="00803EC6">
            <w:pPr>
              <w:pStyle w:val="TableParagraph"/>
              <w:ind w:left="-284" w:right="54" w:firstLine="284"/>
            </w:pPr>
            <w:r>
              <w:t>1</w:t>
            </w:r>
          </w:p>
        </w:tc>
        <w:tc>
          <w:tcPr>
            <w:tcW w:w="2835" w:type="dxa"/>
            <w:shd w:val="clear" w:color="auto" w:fill="00FF00"/>
          </w:tcPr>
          <w:p w:rsidR="00A265BD" w:rsidRDefault="00A265BD" w:rsidP="00803EC6">
            <w:pPr>
              <w:pStyle w:val="TableParagraph"/>
              <w:ind w:left="72" w:right="275" w:hanging="72"/>
            </w:pPr>
            <w:r>
              <w:t>1</w:t>
            </w:r>
          </w:p>
        </w:tc>
        <w:tc>
          <w:tcPr>
            <w:tcW w:w="2409" w:type="dxa"/>
            <w:shd w:val="clear" w:color="auto" w:fill="00FF00"/>
          </w:tcPr>
          <w:p w:rsidR="00A265BD" w:rsidRDefault="00A265BD" w:rsidP="00A265BD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2835" w:type="dxa"/>
            <w:shd w:val="clear" w:color="auto" w:fill="00FF00"/>
          </w:tcPr>
          <w:p w:rsidR="00A265BD" w:rsidRDefault="00A265BD" w:rsidP="00A265BD">
            <w:pPr>
              <w:pStyle w:val="TableParagraph"/>
              <w:ind w:left="12"/>
            </w:pPr>
            <w:r>
              <w:t>1</w:t>
            </w:r>
          </w:p>
        </w:tc>
      </w:tr>
    </w:tbl>
    <w:p w:rsidR="002C4384" w:rsidRDefault="002C4384"/>
    <w:sectPr w:rsidR="002C4384">
      <w:footerReference w:type="default" r:id="rId8"/>
      <w:pgSz w:w="16820" w:h="11900" w:orient="landscape"/>
      <w:pgMar w:top="8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90" w:rsidRDefault="00637590">
      <w:r>
        <w:separator/>
      </w:r>
    </w:p>
  </w:endnote>
  <w:endnote w:type="continuationSeparator" w:id="0">
    <w:p w:rsidR="00637590" w:rsidRDefault="006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6C" w:rsidRDefault="00A27F3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3908425</wp:posOffset>
              </wp:positionH>
              <wp:positionV relativeFrom="page">
                <wp:posOffset>10083165</wp:posOffset>
              </wp:positionV>
              <wp:extent cx="136525" cy="1466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D6C" w:rsidRDefault="002C4384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30BB">
                            <w:rPr>
                              <w:rFonts w:ascii="Arial"/>
                              <w:b/>
                              <w:noProof/>
                              <w:sz w:val="17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75pt;margin-top:793.95pt;width:10.75pt;height:1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" filled="f" stroked="f">
              <v:textbox inset="0,0,0,0">
                <w:txbxContent>
                  <w:p w:rsidR="00C82D6C" w:rsidRDefault="002C4384">
                    <w:pPr>
                      <w:spacing w:before="15"/>
                      <w:ind w:left="60"/>
                      <w:rPr>
                        <w:rFonts w:ascii="Arial"/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30BB">
                      <w:rPr>
                        <w:rFonts w:ascii="Arial"/>
                        <w:b/>
                        <w:noProof/>
                        <w:sz w:val="17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6C" w:rsidRDefault="00C82D6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90" w:rsidRDefault="00637590">
      <w:r>
        <w:separator/>
      </w:r>
    </w:p>
  </w:footnote>
  <w:footnote w:type="continuationSeparator" w:id="0">
    <w:p w:rsidR="00637590" w:rsidRDefault="0063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5140"/>
    <w:multiLevelType w:val="hybridMultilevel"/>
    <w:tmpl w:val="97869064"/>
    <w:lvl w:ilvl="0" w:tplc="B70CC05C">
      <w:numFmt w:val="bullet"/>
      <w:lvlText w:val="•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E808ECC">
      <w:numFmt w:val="bullet"/>
      <w:lvlText w:val="•"/>
      <w:lvlJc w:val="left"/>
      <w:pPr>
        <w:ind w:left="1126" w:hanging="200"/>
      </w:pPr>
      <w:rPr>
        <w:rFonts w:hint="default"/>
        <w:lang w:val="ru-RU" w:eastAsia="en-US" w:bidi="ar-SA"/>
      </w:rPr>
    </w:lvl>
    <w:lvl w:ilvl="2" w:tplc="C39CE186">
      <w:numFmt w:val="bullet"/>
      <w:lvlText w:val="•"/>
      <w:lvlJc w:val="left"/>
      <w:pPr>
        <w:ind w:left="2133" w:hanging="200"/>
      </w:pPr>
      <w:rPr>
        <w:rFonts w:hint="default"/>
        <w:lang w:val="ru-RU" w:eastAsia="en-US" w:bidi="ar-SA"/>
      </w:rPr>
    </w:lvl>
    <w:lvl w:ilvl="3" w:tplc="6CB8348E">
      <w:numFmt w:val="bullet"/>
      <w:lvlText w:val="•"/>
      <w:lvlJc w:val="left"/>
      <w:pPr>
        <w:ind w:left="3139" w:hanging="200"/>
      </w:pPr>
      <w:rPr>
        <w:rFonts w:hint="default"/>
        <w:lang w:val="ru-RU" w:eastAsia="en-US" w:bidi="ar-SA"/>
      </w:rPr>
    </w:lvl>
    <w:lvl w:ilvl="4" w:tplc="82E04694">
      <w:numFmt w:val="bullet"/>
      <w:lvlText w:val="•"/>
      <w:lvlJc w:val="left"/>
      <w:pPr>
        <w:ind w:left="4146" w:hanging="200"/>
      </w:pPr>
      <w:rPr>
        <w:rFonts w:hint="default"/>
        <w:lang w:val="ru-RU" w:eastAsia="en-US" w:bidi="ar-SA"/>
      </w:rPr>
    </w:lvl>
    <w:lvl w:ilvl="5" w:tplc="1750BDE2">
      <w:numFmt w:val="bullet"/>
      <w:lvlText w:val="•"/>
      <w:lvlJc w:val="left"/>
      <w:pPr>
        <w:ind w:left="5153" w:hanging="200"/>
      </w:pPr>
      <w:rPr>
        <w:rFonts w:hint="default"/>
        <w:lang w:val="ru-RU" w:eastAsia="en-US" w:bidi="ar-SA"/>
      </w:rPr>
    </w:lvl>
    <w:lvl w:ilvl="6" w:tplc="F9F4B7C6">
      <w:numFmt w:val="bullet"/>
      <w:lvlText w:val="•"/>
      <w:lvlJc w:val="left"/>
      <w:pPr>
        <w:ind w:left="6159" w:hanging="200"/>
      </w:pPr>
      <w:rPr>
        <w:rFonts w:hint="default"/>
        <w:lang w:val="ru-RU" w:eastAsia="en-US" w:bidi="ar-SA"/>
      </w:rPr>
    </w:lvl>
    <w:lvl w:ilvl="7" w:tplc="9EDCCC12">
      <w:numFmt w:val="bullet"/>
      <w:lvlText w:val="•"/>
      <w:lvlJc w:val="left"/>
      <w:pPr>
        <w:ind w:left="7166" w:hanging="200"/>
      </w:pPr>
      <w:rPr>
        <w:rFonts w:hint="default"/>
        <w:lang w:val="ru-RU" w:eastAsia="en-US" w:bidi="ar-SA"/>
      </w:rPr>
    </w:lvl>
    <w:lvl w:ilvl="8" w:tplc="5A364E28">
      <w:numFmt w:val="bullet"/>
      <w:lvlText w:val="•"/>
      <w:lvlJc w:val="left"/>
      <w:pPr>
        <w:ind w:left="8173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62E95F7F"/>
    <w:multiLevelType w:val="hybridMultilevel"/>
    <w:tmpl w:val="A0E62642"/>
    <w:lvl w:ilvl="0" w:tplc="011E3194">
      <w:numFmt w:val="bullet"/>
      <w:lvlText w:val="-"/>
      <w:lvlJc w:val="left"/>
      <w:pPr>
        <w:ind w:left="113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44A851E">
      <w:numFmt w:val="bullet"/>
      <w:lvlText w:val="•"/>
      <w:lvlJc w:val="left"/>
      <w:pPr>
        <w:ind w:left="1126" w:hanging="255"/>
      </w:pPr>
      <w:rPr>
        <w:rFonts w:hint="default"/>
        <w:lang w:val="ru-RU" w:eastAsia="en-US" w:bidi="ar-SA"/>
      </w:rPr>
    </w:lvl>
    <w:lvl w:ilvl="2" w:tplc="3B7A2282">
      <w:numFmt w:val="bullet"/>
      <w:lvlText w:val="•"/>
      <w:lvlJc w:val="left"/>
      <w:pPr>
        <w:ind w:left="2133" w:hanging="255"/>
      </w:pPr>
      <w:rPr>
        <w:rFonts w:hint="default"/>
        <w:lang w:val="ru-RU" w:eastAsia="en-US" w:bidi="ar-SA"/>
      </w:rPr>
    </w:lvl>
    <w:lvl w:ilvl="3" w:tplc="6026068C">
      <w:numFmt w:val="bullet"/>
      <w:lvlText w:val="•"/>
      <w:lvlJc w:val="left"/>
      <w:pPr>
        <w:ind w:left="3139" w:hanging="255"/>
      </w:pPr>
      <w:rPr>
        <w:rFonts w:hint="default"/>
        <w:lang w:val="ru-RU" w:eastAsia="en-US" w:bidi="ar-SA"/>
      </w:rPr>
    </w:lvl>
    <w:lvl w:ilvl="4" w:tplc="A7A60A12">
      <w:numFmt w:val="bullet"/>
      <w:lvlText w:val="•"/>
      <w:lvlJc w:val="left"/>
      <w:pPr>
        <w:ind w:left="4146" w:hanging="255"/>
      </w:pPr>
      <w:rPr>
        <w:rFonts w:hint="default"/>
        <w:lang w:val="ru-RU" w:eastAsia="en-US" w:bidi="ar-SA"/>
      </w:rPr>
    </w:lvl>
    <w:lvl w:ilvl="5" w:tplc="D2F6C484">
      <w:numFmt w:val="bullet"/>
      <w:lvlText w:val="•"/>
      <w:lvlJc w:val="left"/>
      <w:pPr>
        <w:ind w:left="5153" w:hanging="255"/>
      </w:pPr>
      <w:rPr>
        <w:rFonts w:hint="default"/>
        <w:lang w:val="ru-RU" w:eastAsia="en-US" w:bidi="ar-SA"/>
      </w:rPr>
    </w:lvl>
    <w:lvl w:ilvl="6" w:tplc="B8C4D344">
      <w:numFmt w:val="bullet"/>
      <w:lvlText w:val="•"/>
      <w:lvlJc w:val="left"/>
      <w:pPr>
        <w:ind w:left="6159" w:hanging="255"/>
      </w:pPr>
      <w:rPr>
        <w:rFonts w:hint="default"/>
        <w:lang w:val="ru-RU" w:eastAsia="en-US" w:bidi="ar-SA"/>
      </w:rPr>
    </w:lvl>
    <w:lvl w:ilvl="7" w:tplc="92AA0934">
      <w:numFmt w:val="bullet"/>
      <w:lvlText w:val="•"/>
      <w:lvlJc w:val="left"/>
      <w:pPr>
        <w:ind w:left="7166" w:hanging="255"/>
      </w:pPr>
      <w:rPr>
        <w:rFonts w:hint="default"/>
        <w:lang w:val="ru-RU" w:eastAsia="en-US" w:bidi="ar-SA"/>
      </w:rPr>
    </w:lvl>
    <w:lvl w:ilvl="8" w:tplc="49F46D84">
      <w:numFmt w:val="bullet"/>
      <w:lvlText w:val="•"/>
      <w:lvlJc w:val="left"/>
      <w:pPr>
        <w:ind w:left="8173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6C"/>
    <w:rsid w:val="002C4384"/>
    <w:rsid w:val="00637590"/>
    <w:rsid w:val="00803EC6"/>
    <w:rsid w:val="008D02B9"/>
    <w:rsid w:val="00A030BB"/>
    <w:rsid w:val="00A12E92"/>
    <w:rsid w:val="00A265BD"/>
    <w:rsid w:val="00A27F31"/>
    <w:rsid w:val="00AF13DA"/>
    <w:rsid w:val="00B34913"/>
    <w:rsid w:val="00C82D6C"/>
    <w:rsid w:val="00E4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CACD7"/>
  <w15:docId w15:val="{0002C01A-0499-4239-8143-75E41A1B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9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10"/>
      <w:jc w:val="center"/>
    </w:pPr>
    <w:rPr>
      <w:rFonts w:ascii="Calibri" w:eastAsia="Calibri" w:hAnsi="Calibri" w:cs="Calibri"/>
    </w:rPr>
  </w:style>
  <w:style w:type="character" w:customStyle="1" w:styleId="markedcontent">
    <w:name w:val="markedcontent"/>
    <w:basedOn w:val="a0"/>
    <w:rsid w:val="00A2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zavuc</cp:lastModifiedBy>
  <cp:revision>5</cp:revision>
  <dcterms:created xsi:type="dcterms:W3CDTF">2024-07-17T07:45:00Z</dcterms:created>
  <dcterms:modified xsi:type="dcterms:W3CDTF">2024-11-15T15:33:00Z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