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D5" w:rsidRPr="00A753D5" w:rsidRDefault="00A753D5">
      <w:pPr>
        <w:rPr>
          <w:sz w:val="28"/>
          <w:szCs w:val="28"/>
        </w:rPr>
      </w:pPr>
      <w:bookmarkStart w:id="0" w:name="_GoBack"/>
      <w:r w:rsidRPr="00A753D5">
        <w:rPr>
          <w:b/>
          <w:sz w:val="28"/>
          <w:szCs w:val="28"/>
          <w:u w:val="single"/>
        </w:rPr>
        <w:t>Приложение № 1.</w:t>
      </w:r>
      <w:r w:rsidRPr="00A753D5">
        <w:rPr>
          <w:sz w:val="28"/>
          <w:szCs w:val="28"/>
        </w:rPr>
        <w:t xml:space="preserve"> </w:t>
      </w:r>
      <w:bookmarkEnd w:id="0"/>
      <w:r w:rsidRPr="00A753D5">
        <w:rPr>
          <w:sz w:val="28"/>
          <w:szCs w:val="28"/>
        </w:rPr>
        <w:t xml:space="preserve">Перечень смен в детских лагерях для обучающихся, </w:t>
      </w:r>
      <w:r w:rsidRPr="00A753D5">
        <w:rPr>
          <w:sz w:val="28"/>
          <w:szCs w:val="28"/>
        </w:rPr>
        <w:t xml:space="preserve">добившихся успехов и достижений в учебе, общественной и творческой деятельности, международных и всероссийских конкурсах, олимпиадах, фестивалях, смотрах, соревнованиях, на специализированные смены в детские лагеря </w:t>
      </w:r>
    </w:p>
    <w:p w:rsidR="00A753D5" w:rsidRDefault="00A753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009"/>
        <w:gridCol w:w="916"/>
        <w:gridCol w:w="1986"/>
        <w:gridCol w:w="993"/>
        <w:gridCol w:w="1986"/>
        <w:gridCol w:w="854"/>
      </w:tblGrid>
      <w:tr w:rsidR="00A753D5" w:rsidTr="00A753D5"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центра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  <w:t>смены /</w:t>
            </w:r>
            <w:r>
              <w:rPr>
                <w:b/>
                <w:sz w:val="22"/>
                <w:szCs w:val="22"/>
              </w:rPr>
              <w:t>срок подачи заявки*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tabs>
                <w:tab w:val="left" w:pos="1335"/>
              </w:tabs>
              <w:spacing w:before="1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заезд/ отъезд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tabs>
                <w:tab w:val="left" w:pos="1335"/>
              </w:tabs>
              <w:spacing w:before="1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Тематика </w:t>
            </w:r>
            <w:r>
              <w:rPr>
                <w:sz w:val="22"/>
                <w:szCs w:val="22"/>
              </w:rPr>
              <w:br/>
              <w:t>смены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Продол</w:t>
            </w:r>
            <w:proofErr w:type="spellEnd"/>
            <w:r>
              <w:rPr>
                <w:sz w:val="22"/>
                <w:szCs w:val="22"/>
              </w:rPr>
              <w:t>-житель-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смены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  <w:r>
              <w:rPr>
                <w:sz w:val="22"/>
                <w:szCs w:val="22"/>
              </w:rPr>
              <w:br/>
              <w:t>детей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Квота </w:t>
            </w:r>
            <w:r>
              <w:rPr>
                <w:sz w:val="22"/>
                <w:szCs w:val="22"/>
              </w:rPr>
              <w:br/>
              <w:t>на регион</w:t>
            </w:r>
          </w:p>
        </w:tc>
      </w:tr>
      <w:tr w:rsidR="00A753D5" w:rsidTr="00A753D5"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rPr>
                <w:b/>
                <w:sz w:val="28"/>
                <w:szCs w:val="28"/>
              </w:rPr>
              <w:t xml:space="preserve">ВДЦ </w:t>
            </w:r>
            <w:r>
              <w:rPr>
                <w:b/>
                <w:sz w:val="28"/>
                <w:szCs w:val="28"/>
              </w:rPr>
              <w:br/>
              <w:t xml:space="preserve">«Алые </w:t>
            </w:r>
            <w:r>
              <w:rPr>
                <w:b/>
                <w:sz w:val="28"/>
                <w:szCs w:val="28"/>
              </w:rPr>
              <w:br/>
              <w:t>паруса»</w:t>
            </w:r>
            <w:r>
              <w:t xml:space="preserve"> </w:t>
            </w:r>
            <w:r>
              <w:rPr>
                <w:i/>
              </w:rPr>
              <w:t>(Крым,</w:t>
            </w:r>
            <w:r>
              <w:rPr>
                <w:i/>
              </w:rPr>
              <w:br/>
              <w:t xml:space="preserve"> г. </w:t>
            </w:r>
            <w:proofErr w:type="spellStart"/>
            <w:r>
              <w:rPr>
                <w:i/>
              </w:rPr>
              <w:t>Евпа</w:t>
            </w:r>
            <w:proofErr w:type="spellEnd"/>
            <w:r>
              <w:rPr>
                <w:i/>
              </w:rPr>
              <w:t>-тория)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3 </w:t>
            </w:r>
            <w:r>
              <w:br/>
              <w:t>смена /</w:t>
            </w:r>
          </w:p>
          <w:p w:rsidR="00A753D5" w:rsidRDefault="00A753D5" w:rsidP="00F9703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rPr>
                <w:bCs/>
                <w:color w:val="000000"/>
              </w:rPr>
              <w:t>11.03 – 03.04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«Алые паруса» - большое </w:t>
            </w:r>
            <w:r>
              <w:br/>
              <w:t>путешествие»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24 дня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обучающиеся </w:t>
            </w:r>
            <w:r>
              <w:br/>
              <w:t>5-9 классов с соматическими заболеваниями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6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11 </w:t>
            </w:r>
            <w:r>
              <w:br/>
              <w:t>смена /</w:t>
            </w:r>
          </w:p>
          <w:p w:rsidR="00A753D5" w:rsidRDefault="00A753D5" w:rsidP="00F9703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20.10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31.10 – 23.11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«Под Алыми парусами»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24 дня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обучающиеся 5-9 классов с ОВЗ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3</w:t>
            </w:r>
          </w:p>
        </w:tc>
      </w:tr>
      <w:tr w:rsidR="00A753D5" w:rsidTr="00A753D5"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5" w:rsidRDefault="00A753D5" w:rsidP="00F9703B">
            <w:pPr>
              <w:spacing w:before="120" w:line="240" w:lineRule="exact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 xml:space="preserve">МДЦ </w:t>
            </w:r>
            <w:r>
              <w:rPr>
                <w:b/>
                <w:sz w:val="28"/>
                <w:szCs w:val="28"/>
              </w:rPr>
              <w:br/>
              <w:t>«Артек»</w:t>
            </w:r>
            <w:r>
              <w:t xml:space="preserve"> </w:t>
            </w:r>
            <w:r>
              <w:br/>
            </w:r>
            <w:r>
              <w:rPr>
                <w:i/>
              </w:rPr>
              <w:t>(г. Ялта,</w:t>
            </w:r>
            <w:r>
              <w:rPr>
                <w:i/>
              </w:rPr>
              <w:br/>
              <w:t>п. Гурзуф)</w:t>
            </w:r>
          </w:p>
          <w:p w:rsidR="00A753D5" w:rsidRDefault="00A753D5" w:rsidP="00F9703B"/>
          <w:p w:rsidR="00A753D5" w:rsidRDefault="00A753D5" w:rsidP="00F9703B">
            <w:pPr>
              <w:spacing w:line="240" w:lineRule="exact"/>
              <w:jc w:val="center"/>
            </w:pPr>
            <w:r>
              <w:rPr>
                <w:i/>
              </w:rPr>
              <w:t xml:space="preserve">*Заявка </w:t>
            </w:r>
            <w:r>
              <w:rPr>
                <w:i/>
              </w:rPr>
              <w:br/>
              <w:t>подается через АИС «Путевка»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bCs/>
              </w:rPr>
            </w:pPr>
            <w:r>
              <w:t>23.01 –</w:t>
            </w:r>
            <w:r>
              <w:br/>
              <w:t>12.02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«Артек» - </w:t>
            </w:r>
            <w:r>
              <w:br/>
              <w:t>в новый век»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обучающиеся </w:t>
            </w:r>
            <w:r>
              <w:br/>
              <w:t xml:space="preserve">5-11 классов </w:t>
            </w:r>
            <w:r>
              <w:br/>
              <w:t xml:space="preserve">(в учебный </w:t>
            </w:r>
            <w:r>
              <w:br/>
              <w:t xml:space="preserve">период: </w:t>
            </w:r>
            <w:r>
              <w:br/>
              <w:t xml:space="preserve">с сентября </w:t>
            </w:r>
            <w:r>
              <w:br/>
              <w:t>по май)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3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11.03 –  31.03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«Крым. Артек. Россия.»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5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04.05 – </w:t>
            </w:r>
            <w:r>
              <w:br/>
              <w:t>24.05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«История нашей </w:t>
            </w:r>
            <w:r>
              <w:br/>
              <w:t>Победы»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6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28.05 –</w:t>
            </w:r>
            <w:r>
              <w:br/>
              <w:t>17.06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«Сто лет </w:t>
            </w:r>
            <w:proofErr w:type="spellStart"/>
            <w:r>
              <w:t>доро</w:t>
            </w:r>
            <w:proofErr w:type="spellEnd"/>
            <w:r>
              <w:t>-гой детства»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дети с 8 до 17 лет (в летний период: июнь, июль, август)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9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08.08 – 28.08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«Солнце, море </w:t>
            </w:r>
            <w:r>
              <w:br/>
              <w:t>и «Артек»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10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01.09 – 21.09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«</w:t>
            </w:r>
            <w:proofErr w:type="spellStart"/>
            <w:r>
              <w:t>КЛАССное</w:t>
            </w:r>
            <w:proofErr w:type="spellEnd"/>
            <w:r>
              <w:t xml:space="preserve"> время»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обучающиеся </w:t>
            </w:r>
            <w:r>
              <w:br/>
              <w:t xml:space="preserve">5-11 классов </w:t>
            </w:r>
            <w:r>
              <w:br/>
              <w:t xml:space="preserve">(в учебный </w:t>
            </w:r>
            <w:r>
              <w:br/>
              <w:t>период:</w:t>
            </w:r>
            <w:r>
              <w:br/>
              <w:t xml:space="preserve"> с сентября </w:t>
            </w:r>
            <w:r>
              <w:br/>
              <w:t>по май)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12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19.10 –  08.11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«Россия - Родина моя!»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15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bCs/>
              </w:rPr>
            </w:pPr>
            <w:r>
              <w:t xml:space="preserve">30.12 2024 – </w:t>
            </w:r>
            <w:r>
              <w:br/>
              <w:t xml:space="preserve">19.01. 2025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«Рождественские сказки «Артека»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lang w:eastAsia="ar-SA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ВДЦ </w:t>
            </w:r>
            <w:r>
              <w:rPr>
                <w:b/>
                <w:sz w:val="28"/>
                <w:szCs w:val="28"/>
              </w:rPr>
              <w:br/>
              <w:t>«Орленок»</w:t>
            </w:r>
            <w:r>
              <w:rPr>
                <w:b/>
                <w:sz w:val="27"/>
                <w:szCs w:val="27"/>
              </w:rPr>
              <w:t xml:space="preserve"> </w:t>
            </w:r>
            <w:r>
              <w:rPr>
                <w:i/>
              </w:rPr>
              <w:t>(Красно-</w:t>
            </w:r>
            <w:proofErr w:type="spellStart"/>
            <w:r>
              <w:rPr>
                <w:i/>
              </w:rPr>
              <w:t>дарский</w:t>
            </w:r>
            <w:proofErr w:type="spellEnd"/>
            <w:r>
              <w:rPr>
                <w:i/>
              </w:rPr>
              <w:t xml:space="preserve"> край,</w:t>
            </w:r>
            <w:r>
              <w:rPr>
                <w:i/>
              </w:rPr>
              <w:br/>
              <w:t xml:space="preserve"> г. Туапсе)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7 </w:t>
            </w:r>
            <w:r>
              <w:br/>
              <w:t>смена /</w:t>
            </w:r>
          </w:p>
          <w:p w:rsidR="00A753D5" w:rsidRDefault="00A753D5" w:rsidP="00F9703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01.06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24.06 – 14.07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i/>
              </w:rPr>
            </w:pPr>
            <w:r>
              <w:rPr>
                <w:i/>
              </w:rPr>
              <w:t xml:space="preserve">тематика </w:t>
            </w:r>
            <w:r>
              <w:rPr>
                <w:i/>
              </w:rPr>
              <w:br/>
              <w:t>будет указана дополнительно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21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дети </w:t>
            </w:r>
            <w:r>
              <w:br/>
              <w:t>в</w:t>
            </w:r>
            <w:r>
              <w:rPr>
                <w:b/>
              </w:rPr>
              <w:t xml:space="preserve"> </w:t>
            </w:r>
            <w:r>
              <w:t xml:space="preserve">возрасте </w:t>
            </w:r>
            <w:r>
              <w:br/>
              <w:t>от 11 до 16 лет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b/>
                <w:sz w:val="27"/>
                <w:szCs w:val="27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10 </w:t>
            </w:r>
            <w:r>
              <w:br/>
              <w:t>смена /</w:t>
            </w:r>
          </w:p>
          <w:p w:rsidR="00A753D5" w:rsidRDefault="00A753D5" w:rsidP="00F9703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t>20.08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10.09 – 30.09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i/>
              </w:rPr>
            </w:pPr>
            <w:r>
              <w:t xml:space="preserve">Всероссийские спортивные </w:t>
            </w:r>
            <w:r>
              <w:br/>
              <w:t xml:space="preserve">соревнования школьников </w:t>
            </w:r>
            <w:r>
              <w:lastRenderedPageBreak/>
              <w:t xml:space="preserve">«Президентские </w:t>
            </w:r>
            <w:r>
              <w:br/>
              <w:t>состязания»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lastRenderedPageBreak/>
              <w:t>21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победители </w:t>
            </w:r>
            <w:r>
              <w:br/>
              <w:t xml:space="preserve">регионального этапа </w:t>
            </w:r>
            <w:r>
              <w:lastRenderedPageBreak/>
              <w:t xml:space="preserve">Президентских </w:t>
            </w:r>
            <w:r>
              <w:br/>
              <w:t>состязаний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lastRenderedPageBreak/>
              <w:t>18</w:t>
            </w:r>
          </w:p>
        </w:tc>
      </w:tr>
      <w:tr w:rsidR="00A753D5" w:rsidTr="00A753D5"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D5" w:rsidRDefault="00A753D5" w:rsidP="00F9703B">
            <w:pPr>
              <w:spacing w:before="120" w:line="240" w:lineRule="exact"/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 xml:space="preserve">ВДЦ </w:t>
            </w:r>
            <w:r>
              <w:rPr>
                <w:b/>
                <w:sz w:val="28"/>
                <w:szCs w:val="28"/>
              </w:rPr>
              <w:br/>
              <w:t>«Смена»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</w:rPr>
              <w:t>(Красно-</w:t>
            </w:r>
            <w:proofErr w:type="spellStart"/>
            <w:r>
              <w:rPr>
                <w:i/>
              </w:rPr>
              <w:t>дарский</w:t>
            </w:r>
            <w:proofErr w:type="spellEnd"/>
            <w:r>
              <w:rPr>
                <w:i/>
              </w:rPr>
              <w:t xml:space="preserve"> край, </w:t>
            </w:r>
            <w:proofErr w:type="spellStart"/>
            <w:r>
              <w:rPr>
                <w:i/>
              </w:rPr>
              <w:t>г.Анапа</w:t>
            </w:r>
            <w:proofErr w:type="spellEnd"/>
            <w:r>
              <w:rPr>
                <w:i/>
              </w:rPr>
              <w:t>)</w:t>
            </w:r>
          </w:p>
          <w:p w:rsidR="00A753D5" w:rsidRDefault="00A753D5" w:rsidP="00F9703B">
            <w:pPr>
              <w:spacing w:before="120" w:line="240" w:lineRule="exact"/>
              <w:jc w:val="center"/>
              <w:rPr>
                <w:i/>
              </w:rPr>
            </w:pPr>
          </w:p>
          <w:p w:rsidR="00A753D5" w:rsidRDefault="00A753D5" w:rsidP="00F9703B">
            <w:pPr>
              <w:spacing w:before="120" w:line="240" w:lineRule="exact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i/>
              </w:rPr>
              <w:t xml:space="preserve">*Заявка </w:t>
            </w:r>
            <w:r>
              <w:rPr>
                <w:i/>
              </w:rPr>
              <w:br/>
              <w:t>подается через АИС «Путевка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2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17.02 – 01.03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«Зимняя </w:t>
            </w:r>
            <w:r>
              <w:br/>
              <w:t>детская киноакадемия»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14 дней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дети </w:t>
            </w:r>
            <w:r>
              <w:br/>
              <w:t>в</w:t>
            </w:r>
            <w:r>
              <w:rPr>
                <w:b/>
              </w:rPr>
              <w:t xml:space="preserve"> </w:t>
            </w:r>
            <w:r>
              <w:t xml:space="preserve">возрасте </w:t>
            </w:r>
            <w:r>
              <w:br/>
              <w:t>от 11 до 17 лет: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b/>
                <w:i/>
                <w:sz w:val="27"/>
                <w:szCs w:val="27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6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03.05 – 16.05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proofErr w:type="spellStart"/>
            <w:r>
              <w:t>Всероссий</w:t>
            </w:r>
            <w:proofErr w:type="spellEnd"/>
            <w:r>
              <w:t>-</w:t>
            </w:r>
            <w:r>
              <w:br/>
            </w:r>
            <w:proofErr w:type="spellStart"/>
            <w:r>
              <w:t>ский</w:t>
            </w:r>
            <w:proofErr w:type="spellEnd"/>
            <w:r>
              <w:t xml:space="preserve"> детско-юношеский </w:t>
            </w:r>
            <w:r>
              <w:br/>
              <w:t>фестиваль «Во-</w:t>
            </w:r>
            <w:proofErr w:type="spellStart"/>
            <w:r>
              <w:t>рошиловский</w:t>
            </w:r>
            <w:proofErr w:type="spellEnd"/>
            <w:r>
              <w:t xml:space="preserve"> </w:t>
            </w:r>
            <w:r>
              <w:br/>
              <w:t>стрелок»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rFonts w:eastAsia="Calibri"/>
              </w:rPr>
            </w:pPr>
            <w:r>
              <w:t>14 дней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победители </w:t>
            </w:r>
            <w:r>
              <w:br/>
              <w:t xml:space="preserve">регионального этапа </w:t>
            </w:r>
            <w:r>
              <w:br/>
              <w:t xml:space="preserve">фестиваля </w:t>
            </w:r>
            <w:r>
              <w:br/>
              <w:t>«Ворошиловский стрелок»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2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b/>
                <w:i/>
                <w:sz w:val="27"/>
                <w:szCs w:val="27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12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10.09 – 30.09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proofErr w:type="spellStart"/>
            <w:r>
              <w:t>Всероссий</w:t>
            </w:r>
            <w:proofErr w:type="spellEnd"/>
            <w:r>
              <w:t>-</w:t>
            </w:r>
            <w:r>
              <w:br/>
            </w:r>
            <w:proofErr w:type="spellStart"/>
            <w:r>
              <w:t>ские</w:t>
            </w:r>
            <w:proofErr w:type="spellEnd"/>
            <w:r>
              <w:t xml:space="preserve"> спортивные игры </w:t>
            </w:r>
            <w:proofErr w:type="spellStart"/>
            <w:r>
              <w:t>школьни</w:t>
            </w:r>
            <w:proofErr w:type="spellEnd"/>
            <w:r>
              <w:t>-ков «</w:t>
            </w:r>
            <w:proofErr w:type="spellStart"/>
            <w:r>
              <w:t>Прези-дентские</w:t>
            </w:r>
            <w:proofErr w:type="spellEnd"/>
            <w:r>
              <w:t xml:space="preserve"> спор-</w:t>
            </w:r>
            <w:proofErr w:type="spellStart"/>
            <w:r>
              <w:t>тивные</w:t>
            </w:r>
            <w:proofErr w:type="spellEnd"/>
            <w:r>
              <w:t xml:space="preserve"> игры»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rFonts w:eastAsia="Calibri"/>
              </w:rPr>
            </w:pPr>
            <w:r>
              <w:t>21 день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победители </w:t>
            </w:r>
            <w:r>
              <w:br/>
              <w:t xml:space="preserve">регионального этапа Президентских </w:t>
            </w:r>
            <w:r>
              <w:br/>
              <w:t>спортивных</w:t>
            </w:r>
            <w:r>
              <w:br/>
              <w:t>игр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12</w:t>
            </w:r>
          </w:p>
        </w:tc>
      </w:tr>
      <w:tr w:rsidR="00A753D5" w:rsidTr="00A753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D5" w:rsidRDefault="00A753D5" w:rsidP="00F9703B">
            <w:pPr>
              <w:rPr>
                <w:b/>
                <w:i/>
                <w:sz w:val="27"/>
                <w:szCs w:val="27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14 </w:t>
            </w:r>
            <w:r>
              <w:br/>
              <w:t>смена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05.11 – 18.11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proofErr w:type="spellStart"/>
            <w:r>
              <w:t>Медиафорум</w:t>
            </w:r>
            <w:proofErr w:type="spellEnd"/>
            <w:r>
              <w:t xml:space="preserve"> молодых журналистов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  <w:rPr>
                <w:rFonts w:eastAsia="Calibri"/>
              </w:rPr>
            </w:pPr>
            <w:r>
              <w:t>14 дней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 xml:space="preserve">дети </w:t>
            </w:r>
            <w:r>
              <w:br/>
              <w:t>в</w:t>
            </w:r>
            <w:r>
              <w:rPr>
                <w:b/>
              </w:rPr>
              <w:t xml:space="preserve"> </w:t>
            </w:r>
            <w:r>
              <w:t xml:space="preserve">возрасте </w:t>
            </w:r>
            <w:r>
              <w:br/>
              <w:t>от 11 до 17 лет: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D5" w:rsidRDefault="00A753D5" w:rsidP="00F9703B">
            <w:pPr>
              <w:spacing w:before="120" w:line="240" w:lineRule="exact"/>
              <w:jc w:val="center"/>
            </w:pPr>
            <w:r>
              <w:t>7</w:t>
            </w:r>
          </w:p>
        </w:tc>
      </w:tr>
    </w:tbl>
    <w:p w:rsidR="00E948D3" w:rsidRDefault="00E948D3"/>
    <w:sectPr w:rsidR="00E9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5"/>
    <w:rsid w:val="00A753D5"/>
    <w:rsid w:val="00E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3596"/>
  <w15:chartTrackingRefBased/>
  <w15:docId w15:val="{6B6482B3-95D7-49DB-AD0B-1D78BA77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</dc:creator>
  <cp:keywords/>
  <dc:description/>
  <cp:lastModifiedBy>zavuc</cp:lastModifiedBy>
  <cp:revision>1</cp:revision>
  <dcterms:created xsi:type="dcterms:W3CDTF">2024-01-25T10:06:00Z</dcterms:created>
  <dcterms:modified xsi:type="dcterms:W3CDTF">2024-01-25T10:11:00Z</dcterms:modified>
</cp:coreProperties>
</file>